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5B" w:rsidRDefault="0015665B">
      <w:r w:rsidRPr="00EF605F">
        <w:rPr>
          <w:rFonts w:ascii="Calibri" w:eastAsia="Times New Roman" w:hAnsi="Calibri" w:cs="Times New Roman"/>
          <w:noProof/>
          <w:lang w:eastAsia="pt-BR"/>
        </w:rPr>
        <w:drawing>
          <wp:anchor distT="0" distB="0" distL="114300" distR="114300" simplePos="0" relativeHeight="251659264" behindDoc="0" locked="0" layoutInCell="1" allowOverlap="1" wp14:anchorId="0A5BD295" wp14:editId="7FAA434A">
            <wp:simplePos x="0" y="0"/>
            <wp:positionH relativeFrom="column">
              <wp:posOffset>2099310</wp:posOffset>
            </wp:positionH>
            <wp:positionV relativeFrom="paragraph">
              <wp:posOffset>-323850</wp:posOffset>
            </wp:positionV>
            <wp:extent cx="1333500" cy="1228725"/>
            <wp:effectExtent l="0" t="0" r="0" b="9525"/>
            <wp:wrapSquare wrapText="bothSides"/>
            <wp:docPr id="1" name="Imagem 1" descr="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w="9525">
                      <a:noFill/>
                      <a:miter lim="800000"/>
                      <a:headEnd/>
                      <a:tailEnd/>
                    </a:ln>
                  </pic:spPr>
                </pic:pic>
              </a:graphicData>
            </a:graphic>
          </wp:anchor>
        </w:drawing>
      </w:r>
    </w:p>
    <w:p w:rsidR="0015665B" w:rsidRPr="0015665B" w:rsidRDefault="0015665B" w:rsidP="0015665B"/>
    <w:p w:rsidR="0015665B" w:rsidRPr="0015665B" w:rsidRDefault="0015665B" w:rsidP="0015665B"/>
    <w:p w:rsidR="0015665B" w:rsidRPr="0015665B" w:rsidRDefault="0015665B" w:rsidP="0015665B"/>
    <w:p w:rsidR="0015665B" w:rsidRDefault="0015665B" w:rsidP="0015665B"/>
    <w:p w:rsidR="0015665B" w:rsidRPr="00CC6F02" w:rsidRDefault="0015665B" w:rsidP="0015665B">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GOVERNO DO ESTADO DO PIAUÍ</w:t>
      </w:r>
    </w:p>
    <w:p w:rsidR="0015665B" w:rsidRPr="00CC6F02" w:rsidRDefault="0015665B" w:rsidP="0015665B">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SECRETARIA DE ESTADO DE CULTURA DO PIAUÍ - SECULT</w:t>
      </w:r>
    </w:p>
    <w:p w:rsidR="0015665B" w:rsidRPr="00CC6F02" w:rsidRDefault="0015665B" w:rsidP="0015665B">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CONSELHO ESTADUAL DE CULTURA</w:t>
      </w:r>
    </w:p>
    <w:p w:rsidR="0015665B" w:rsidRPr="00CC6F02" w:rsidRDefault="0015665B" w:rsidP="0015665B">
      <w:pPr>
        <w:spacing w:after="0" w:line="240" w:lineRule="auto"/>
        <w:rPr>
          <w:rFonts w:ascii="Times New Roman" w:eastAsia="Times New Roman" w:hAnsi="Times New Roman" w:cs="Times New Roman"/>
          <w:sz w:val="24"/>
          <w:szCs w:val="24"/>
          <w:lang w:eastAsia="pt-BR"/>
        </w:rPr>
      </w:pPr>
    </w:p>
    <w:p w:rsidR="0015665B" w:rsidRPr="00CC6F02" w:rsidRDefault="0015665B" w:rsidP="0015665B">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A</w:t>
      </w:r>
      <w:r>
        <w:rPr>
          <w:rFonts w:ascii="Times New Roman" w:eastAsia="Times New Roman" w:hAnsi="Times New Roman" w:cs="Times New Roman"/>
          <w:b/>
          <w:bCs/>
          <w:color w:val="000000"/>
          <w:sz w:val="24"/>
          <w:szCs w:val="24"/>
          <w:lang w:eastAsia="pt-BR"/>
        </w:rPr>
        <w:t>ta da Sessão Ordinária do dia 19 de Junho</w:t>
      </w:r>
      <w:r>
        <w:rPr>
          <w:rFonts w:ascii="Times New Roman" w:eastAsia="Times New Roman" w:hAnsi="Times New Roman" w:cs="Times New Roman"/>
          <w:b/>
          <w:bCs/>
          <w:color w:val="000000"/>
          <w:sz w:val="24"/>
          <w:szCs w:val="24"/>
          <w:lang w:eastAsia="pt-BR"/>
        </w:rPr>
        <w:t xml:space="preserve"> de 2019</w:t>
      </w:r>
      <w:r w:rsidRPr="00CC6F02">
        <w:rPr>
          <w:rFonts w:ascii="Times New Roman" w:eastAsia="Times New Roman" w:hAnsi="Times New Roman" w:cs="Times New Roman"/>
          <w:b/>
          <w:bCs/>
          <w:color w:val="000000"/>
          <w:sz w:val="24"/>
          <w:szCs w:val="24"/>
          <w:lang w:eastAsia="pt-BR"/>
        </w:rPr>
        <w:t>.</w:t>
      </w:r>
    </w:p>
    <w:p w:rsidR="0015665B" w:rsidRPr="00CC6F02" w:rsidRDefault="0015665B" w:rsidP="0015665B">
      <w:pPr>
        <w:spacing w:after="0" w:line="240" w:lineRule="auto"/>
        <w:jc w:val="both"/>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 xml:space="preserve">Horário: </w:t>
      </w:r>
      <w:proofErr w:type="gramStart"/>
      <w:r w:rsidRPr="00CC6F02">
        <w:rPr>
          <w:rFonts w:ascii="Times New Roman" w:eastAsia="Times New Roman" w:hAnsi="Times New Roman" w:cs="Times New Roman"/>
          <w:b/>
          <w:bCs/>
          <w:color w:val="000000"/>
          <w:sz w:val="24"/>
          <w:szCs w:val="24"/>
          <w:lang w:eastAsia="pt-BR"/>
        </w:rPr>
        <w:t>10:00</w:t>
      </w:r>
      <w:proofErr w:type="gramEnd"/>
      <w:r w:rsidRPr="00CC6F02">
        <w:rPr>
          <w:rFonts w:ascii="Times New Roman" w:eastAsia="Times New Roman" w:hAnsi="Times New Roman" w:cs="Times New Roman"/>
          <w:b/>
          <w:bCs/>
          <w:color w:val="000000"/>
          <w:sz w:val="24"/>
          <w:szCs w:val="24"/>
          <w:lang w:eastAsia="pt-BR"/>
        </w:rPr>
        <w:t xml:space="preserve"> horas</w:t>
      </w:r>
    </w:p>
    <w:p w:rsidR="0015665B" w:rsidRPr="00CC6F02" w:rsidRDefault="0015665B" w:rsidP="0015665B">
      <w:pPr>
        <w:spacing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Local: Sala do Plenário do Conselho Estadual de Cultura.</w:t>
      </w:r>
    </w:p>
    <w:tbl>
      <w:tblPr>
        <w:tblW w:w="0" w:type="auto"/>
        <w:tblCellMar>
          <w:top w:w="15" w:type="dxa"/>
          <w:left w:w="15" w:type="dxa"/>
          <w:bottom w:w="15" w:type="dxa"/>
          <w:right w:w="15" w:type="dxa"/>
        </w:tblCellMar>
        <w:tblLook w:val="04A0" w:firstRow="1" w:lastRow="0" w:firstColumn="1" w:lastColumn="0" w:noHBand="0" w:noVBand="1"/>
      </w:tblPr>
      <w:tblGrid>
        <w:gridCol w:w="590"/>
        <w:gridCol w:w="8144"/>
      </w:tblGrid>
      <w:tr w:rsidR="0015665B" w:rsidRPr="00CC6F02" w:rsidTr="0032774F">
        <w:trPr>
          <w:trHeight w:val="84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001</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002</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003</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004</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005</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006</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007</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008</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009</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010</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011</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012</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013</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014</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015</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016</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017</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018</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019</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020</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021</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022</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023</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024</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025</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026</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027</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028</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029</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030</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031</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032</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033</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034</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035</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036</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037</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038</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039</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040</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041</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042</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043</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044</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045</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046</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047</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048</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049</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050</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051</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052</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053</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054</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055</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056</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057</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058</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059</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060</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061</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062</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063</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064</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065</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066</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067</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068</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069</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070</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071</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072</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073</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074</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075</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076</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077</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078</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079</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080</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081</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082</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083</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084</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085</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086</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087</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088</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089</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090</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091</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092</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093</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094</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095</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096</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097</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098</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099</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100</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101</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102</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103</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104</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105</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106</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107</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108</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109</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110</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111</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112</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113</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114</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115</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116</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117</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118</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119</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120</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121</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122</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123</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124</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125</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126</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127</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128</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129</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130</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131</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132</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133</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lastRenderedPageBreak/>
              <w:t>134</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135</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136</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137</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138</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139</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b/>
                <w:bCs/>
                <w:color w:val="000000"/>
                <w:sz w:val="24"/>
                <w:szCs w:val="24"/>
                <w:lang w:eastAsia="pt-BR"/>
              </w:rPr>
              <w:t>140</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141</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142</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143</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144</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145</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146</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147</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148</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149</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150</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151</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152</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153</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154</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155</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156</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157</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158</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159</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160</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161</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162</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163</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164</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165</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166</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167</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168</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169</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170</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171</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172</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173</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174</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178</w:t>
            </w:r>
          </w:p>
          <w:p w:rsidR="0015665B" w:rsidRPr="005B75E0" w:rsidRDefault="0015665B" w:rsidP="0032774F">
            <w:pPr>
              <w:spacing w:after="0" w:line="240" w:lineRule="auto"/>
              <w:rPr>
                <w:rFonts w:ascii="Times New Roman" w:eastAsia="Times New Roman" w:hAnsi="Times New Roman" w:cs="Times New Roman"/>
                <w:b/>
                <w:sz w:val="24"/>
                <w:szCs w:val="24"/>
                <w:lang w:eastAsia="pt-BR"/>
              </w:rPr>
            </w:pPr>
            <w:r w:rsidRPr="005B75E0">
              <w:rPr>
                <w:rFonts w:ascii="Times New Roman" w:eastAsia="Times New Roman" w:hAnsi="Times New Roman" w:cs="Times New Roman"/>
                <w:b/>
                <w:sz w:val="24"/>
                <w:szCs w:val="24"/>
                <w:lang w:eastAsia="pt-BR"/>
              </w:rPr>
              <w:t>179</w:t>
            </w:r>
          </w:p>
          <w:p w:rsidR="0015665B" w:rsidRPr="00CC6F02" w:rsidRDefault="0015665B" w:rsidP="0032774F">
            <w:pPr>
              <w:spacing w:after="0" w:line="240" w:lineRule="auto"/>
              <w:rPr>
                <w:rFonts w:ascii="Times New Roman" w:eastAsia="Times New Roman" w:hAnsi="Times New Roman" w:cs="Times New Roman"/>
                <w:sz w:val="24"/>
                <w:szCs w:val="24"/>
                <w:lang w:eastAsia="pt-BR"/>
              </w:rPr>
            </w:pPr>
            <w:r w:rsidRPr="005B75E0">
              <w:rPr>
                <w:rFonts w:ascii="Times New Roman" w:eastAsia="Times New Roman" w:hAnsi="Times New Roman" w:cs="Times New Roman"/>
                <w:b/>
                <w:sz w:val="24"/>
                <w:szCs w:val="24"/>
                <w:lang w:eastAsia="pt-BR"/>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5665B" w:rsidRPr="0015665B" w:rsidRDefault="0015665B" w:rsidP="0032774F">
            <w:pPr>
              <w:jc w:val="both"/>
              <w:rPr>
                <w:rFonts w:ascii="Arial" w:hAnsi="Arial" w:cs="Arial"/>
                <w:sz w:val="24"/>
                <w:szCs w:val="24"/>
              </w:rPr>
            </w:pPr>
            <w:r w:rsidRPr="0015665B">
              <w:rPr>
                <w:rFonts w:ascii="Arial" w:eastAsia="Times New Roman" w:hAnsi="Arial" w:cs="Arial"/>
                <w:color w:val="000000"/>
                <w:sz w:val="24"/>
                <w:szCs w:val="24"/>
                <w:lang w:eastAsia="pt-BR"/>
              </w:rPr>
              <w:lastRenderedPageBreak/>
              <w:t>Aos dezenove dias do mês de junho</w:t>
            </w:r>
            <w:r w:rsidRPr="0015665B">
              <w:rPr>
                <w:rFonts w:ascii="Arial" w:eastAsia="Times New Roman" w:hAnsi="Arial" w:cs="Arial"/>
                <w:color w:val="000000"/>
                <w:sz w:val="24"/>
                <w:szCs w:val="24"/>
                <w:lang w:eastAsia="pt-BR"/>
              </w:rPr>
              <w:t xml:space="preserve"> do ano de dois mil e dezenove, às dez horas, na Sala de Reuniões do Conselho Estadual de Cultura, com sede na Rua Treze de Maio, 1513, no bairro Vermelha, em Teresina, capital do Estado do Piauí, reuniu-se o Colegiado. Presentes os integrantes da mesa diretora, o presidente </w:t>
            </w:r>
            <w:proofErr w:type="spellStart"/>
            <w:r w:rsidRPr="0015665B">
              <w:rPr>
                <w:rFonts w:ascii="Arial" w:eastAsia="Times New Roman" w:hAnsi="Arial" w:cs="Arial"/>
                <w:color w:val="000000"/>
                <w:sz w:val="24"/>
                <w:szCs w:val="24"/>
                <w:lang w:eastAsia="pt-BR"/>
              </w:rPr>
              <w:t>Cineas</w:t>
            </w:r>
            <w:proofErr w:type="spellEnd"/>
            <w:r w:rsidRPr="0015665B">
              <w:rPr>
                <w:rFonts w:ascii="Arial" w:eastAsia="Times New Roman" w:hAnsi="Arial" w:cs="Arial"/>
                <w:color w:val="000000"/>
                <w:sz w:val="24"/>
                <w:szCs w:val="24"/>
                <w:lang w:eastAsia="pt-BR"/>
              </w:rPr>
              <w:t xml:space="preserve"> das Chagas Santos, a vice-presidente, Maria Dora de Oliveira Medeiros Lima, os conselheiros: Nelson Nery Costa, Wilson </w:t>
            </w:r>
            <w:proofErr w:type="spellStart"/>
            <w:r w:rsidRPr="0015665B">
              <w:rPr>
                <w:rFonts w:ascii="Arial" w:eastAsia="Times New Roman" w:hAnsi="Arial" w:cs="Arial"/>
                <w:color w:val="000000"/>
                <w:sz w:val="24"/>
                <w:szCs w:val="24"/>
                <w:lang w:eastAsia="pt-BR"/>
              </w:rPr>
              <w:t>Seraine</w:t>
            </w:r>
            <w:proofErr w:type="spellEnd"/>
            <w:r w:rsidRPr="0015665B">
              <w:rPr>
                <w:rFonts w:ascii="Arial" w:eastAsia="Times New Roman" w:hAnsi="Arial" w:cs="Arial"/>
                <w:color w:val="000000"/>
                <w:sz w:val="24"/>
                <w:szCs w:val="24"/>
                <w:lang w:eastAsia="pt-BR"/>
              </w:rPr>
              <w:t xml:space="preserve"> da Silva Filho, José Itamar Guimarães Silva, Jonas Pereira da Silva, Maria do Rosário Sales, Cláudia Simone de Oliveira Andrade e João Batista Sousa Vasconcelos. </w:t>
            </w:r>
            <w:r w:rsidRPr="0015665B">
              <w:rPr>
                <w:rFonts w:ascii="Arial" w:hAnsi="Arial" w:cs="Arial"/>
                <w:color w:val="222222"/>
                <w:sz w:val="24"/>
                <w:szCs w:val="24"/>
                <w:shd w:val="clear" w:color="auto" w:fill="FFFFFF"/>
              </w:rPr>
              <w:t>Verificada a existência de q</w:t>
            </w:r>
            <w:r w:rsidRPr="0015665B">
              <w:rPr>
                <w:rFonts w:ascii="Arial" w:hAnsi="Arial" w:cs="Arial"/>
                <w:color w:val="222222"/>
                <w:sz w:val="24"/>
                <w:szCs w:val="24"/>
                <w:shd w:val="clear" w:color="auto" w:fill="FFFFFF"/>
              </w:rPr>
              <w:t>uórum e a</w:t>
            </w:r>
            <w:r w:rsidRPr="0015665B">
              <w:rPr>
                <w:rFonts w:ascii="Arial" w:hAnsi="Arial" w:cs="Arial"/>
                <w:color w:val="222222"/>
                <w:sz w:val="24"/>
                <w:szCs w:val="24"/>
                <w:shd w:val="clear" w:color="auto" w:fill="FFFFFF"/>
              </w:rPr>
              <w:t xml:space="preserve">berta a sessão, o presidente do Conselho Estadual  de cultura, </w:t>
            </w:r>
            <w:proofErr w:type="spellStart"/>
            <w:r w:rsidRPr="0015665B">
              <w:rPr>
                <w:rFonts w:ascii="Arial" w:hAnsi="Arial" w:cs="Arial"/>
                <w:color w:val="222222"/>
                <w:sz w:val="24"/>
                <w:szCs w:val="24"/>
                <w:shd w:val="clear" w:color="auto" w:fill="FFFFFF"/>
              </w:rPr>
              <w:t>Cineas</w:t>
            </w:r>
            <w:proofErr w:type="spellEnd"/>
            <w:r w:rsidRPr="0015665B">
              <w:rPr>
                <w:rFonts w:ascii="Arial" w:hAnsi="Arial" w:cs="Arial"/>
                <w:color w:val="222222"/>
                <w:sz w:val="24"/>
                <w:szCs w:val="24"/>
                <w:shd w:val="clear" w:color="auto" w:fill="FFFFFF"/>
              </w:rPr>
              <w:t xml:space="preserve"> das Chagas Santos, fez uma exposição sobre as conquistas que se realizam no Piauí no plano da educação. Louvou o Instituto Dom Barreto que, há muito tempo, vem ocupando posição de destaque  no panorama nacional, mais uma vez ocupando o posto de  melhor educandário </w:t>
            </w:r>
            <w:r w:rsidRPr="0015665B">
              <w:rPr>
                <w:rFonts w:ascii="Arial" w:hAnsi="Arial" w:cs="Arial"/>
                <w:color w:val="222222"/>
                <w:sz w:val="24"/>
                <w:szCs w:val="24"/>
                <w:shd w:val="clear" w:color="auto" w:fill="FFFFFF"/>
              </w:rPr>
              <w:t>do  país. Para o presidente do C</w:t>
            </w:r>
            <w:r w:rsidRPr="0015665B">
              <w:rPr>
                <w:rFonts w:ascii="Arial" w:hAnsi="Arial" w:cs="Arial"/>
                <w:color w:val="222222"/>
                <w:sz w:val="24"/>
                <w:szCs w:val="24"/>
                <w:shd w:val="clear" w:color="auto" w:fill="FFFFFF"/>
              </w:rPr>
              <w:t xml:space="preserve">EC, </w:t>
            </w:r>
            <w:proofErr w:type="gramStart"/>
            <w:r w:rsidRPr="0015665B">
              <w:rPr>
                <w:rFonts w:ascii="Arial" w:hAnsi="Arial" w:cs="Arial"/>
                <w:color w:val="222222"/>
                <w:sz w:val="24"/>
                <w:szCs w:val="24"/>
                <w:shd w:val="clear" w:color="auto" w:fill="FFFFFF"/>
              </w:rPr>
              <w:t>o Dom</w:t>
            </w:r>
            <w:proofErr w:type="gramEnd"/>
            <w:r w:rsidRPr="0015665B">
              <w:rPr>
                <w:rFonts w:ascii="Arial" w:hAnsi="Arial" w:cs="Arial"/>
                <w:color w:val="222222"/>
                <w:sz w:val="24"/>
                <w:szCs w:val="24"/>
                <w:shd w:val="clear" w:color="auto" w:fill="FFFFFF"/>
              </w:rPr>
              <w:t xml:space="preserve"> Barreto é a melhor prova de que educação se faz com trabalho, disciplina, objetividade e valorização do professor. Fez questão ressaltar que o IDB, honra e dignifica a educação piauiense. Lembrou que Teresina, a capital mais pobre do Nordeste, também</w:t>
            </w:r>
            <w:r w:rsidRPr="0015665B">
              <w:rPr>
                <w:rFonts w:ascii="Arial" w:hAnsi="Arial" w:cs="Arial"/>
                <w:color w:val="222222"/>
                <w:sz w:val="24"/>
                <w:szCs w:val="24"/>
                <w:shd w:val="clear" w:color="auto" w:fill="FFFFFF"/>
              </w:rPr>
              <w:t xml:space="preserve"> está no topo quando o assunto é</w:t>
            </w:r>
            <w:r w:rsidRPr="0015665B">
              <w:rPr>
                <w:rFonts w:ascii="Arial" w:hAnsi="Arial" w:cs="Arial"/>
                <w:color w:val="222222"/>
                <w:sz w:val="24"/>
                <w:szCs w:val="24"/>
                <w:shd w:val="clear" w:color="auto" w:fill="FFFFFF"/>
              </w:rPr>
              <w:t xml:space="preserve"> educação. Ressaltou ainda os avanços que se realizam no interior do estado do Piauí, onde municípios como Oeiras, Castelo, Cocal dos Alves, entre outros, despontam como referência. No caso de Oeiras, adiantou, </w:t>
            </w:r>
            <w:r w:rsidRPr="0015665B">
              <w:rPr>
                <w:rFonts w:ascii="Arial" w:hAnsi="Arial" w:cs="Arial"/>
                <w:color w:val="222222"/>
                <w:sz w:val="24"/>
                <w:szCs w:val="24"/>
                <w:shd w:val="clear" w:color="auto" w:fill="FFFFFF"/>
              </w:rPr>
              <w:t>a combinação educação e arte têm apresentado</w:t>
            </w:r>
            <w:r w:rsidRPr="0015665B">
              <w:rPr>
                <w:rFonts w:ascii="Arial" w:hAnsi="Arial" w:cs="Arial"/>
                <w:color w:val="222222"/>
                <w:sz w:val="24"/>
                <w:szCs w:val="24"/>
                <w:shd w:val="clear" w:color="auto" w:fill="FFFFFF"/>
              </w:rPr>
              <w:t xml:space="preserve"> resultados extraordinários.</w:t>
            </w:r>
            <w:r w:rsidRPr="0015665B">
              <w:rPr>
                <w:rFonts w:ascii="Arial" w:hAnsi="Arial" w:cs="Arial"/>
                <w:color w:val="222222"/>
                <w:sz w:val="24"/>
                <w:szCs w:val="24"/>
                <w:shd w:val="clear" w:color="auto" w:fill="FFFFFF"/>
              </w:rPr>
              <w:t xml:space="preserve"> </w:t>
            </w:r>
            <w:r w:rsidRPr="0015665B">
              <w:rPr>
                <w:rFonts w:ascii="Arial" w:hAnsi="Arial" w:cs="Arial"/>
                <w:color w:val="222222"/>
                <w:sz w:val="24"/>
                <w:szCs w:val="24"/>
                <w:shd w:val="clear" w:color="auto" w:fill="FFFFFF"/>
              </w:rPr>
              <w:t>Em seguida, o conselheiro Nelson Nery fez referência  à beleza da montagem do espetáculo  Jovita Feitosa apresentado na sede da APL. Segundo o conselheiro,  no segundo semestre, o es</w:t>
            </w:r>
            <w:r w:rsidRPr="0015665B">
              <w:rPr>
                <w:rFonts w:ascii="Arial" w:hAnsi="Arial" w:cs="Arial"/>
                <w:color w:val="222222"/>
                <w:sz w:val="24"/>
                <w:szCs w:val="24"/>
                <w:shd w:val="clear" w:color="auto" w:fill="FFFFFF"/>
              </w:rPr>
              <w:t xml:space="preserve">petáculo deverá ser apresentado </w:t>
            </w:r>
            <w:r w:rsidRPr="0015665B">
              <w:rPr>
                <w:rFonts w:ascii="Arial" w:hAnsi="Arial" w:cs="Arial"/>
                <w:color w:val="222222"/>
                <w:sz w:val="24"/>
                <w:szCs w:val="24"/>
                <w:shd w:val="clear" w:color="auto" w:fill="FFFFFF"/>
              </w:rPr>
              <w:t xml:space="preserve">em várias escolas de Teresina. No entender do conselheiro, o texto com mais de cem anos de existência ainda tem  o poder de sensibilizar o público. A conselheira </w:t>
            </w:r>
            <w:proofErr w:type="spellStart"/>
            <w:r w:rsidRPr="0015665B">
              <w:rPr>
                <w:rFonts w:ascii="Arial" w:hAnsi="Arial" w:cs="Arial"/>
                <w:color w:val="222222"/>
                <w:sz w:val="24"/>
                <w:szCs w:val="24"/>
                <w:shd w:val="clear" w:color="auto" w:fill="FFFFFF"/>
              </w:rPr>
              <w:t>Lari</w:t>
            </w:r>
            <w:proofErr w:type="spellEnd"/>
            <w:r w:rsidRPr="0015665B">
              <w:rPr>
                <w:rFonts w:ascii="Arial" w:hAnsi="Arial" w:cs="Arial"/>
                <w:color w:val="222222"/>
                <w:sz w:val="24"/>
                <w:szCs w:val="24"/>
                <w:shd w:val="clear" w:color="auto" w:fill="FFFFFF"/>
              </w:rPr>
              <w:t xml:space="preserve"> Sales destacou a importância da </w:t>
            </w:r>
            <w:r w:rsidRPr="0015665B">
              <w:rPr>
                <w:rFonts w:ascii="Arial" w:hAnsi="Arial" w:cs="Arial"/>
                <w:color w:val="222222"/>
                <w:sz w:val="24"/>
                <w:szCs w:val="24"/>
                <w:shd w:val="clear" w:color="auto" w:fill="FFFFFF"/>
              </w:rPr>
              <w:lastRenderedPageBreak/>
              <w:t>arte na escola e a necessidade de mais apoio aos professores que se dispõem a trabalhar com ar</w:t>
            </w:r>
            <w:r w:rsidRPr="0015665B">
              <w:rPr>
                <w:rFonts w:ascii="Arial" w:hAnsi="Arial" w:cs="Arial"/>
                <w:color w:val="222222"/>
                <w:sz w:val="24"/>
                <w:szCs w:val="24"/>
                <w:shd w:val="clear" w:color="auto" w:fill="FFFFFF"/>
              </w:rPr>
              <w:t xml:space="preserve">te em sala de aula. </w:t>
            </w:r>
            <w:r w:rsidRPr="0015665B">
              <w:rPr>
                <w:rFonts w:ascii="Arial" w:hAnsi="Arial" w:cs="Arial"/>
                <w:color w:val="222222"/>
                <w:sz w:val="24"/>
                <w:szCs w:val="24"/>
                <w:shd w:val="clear" w:color="auto" w:fill="FFFFFF"/>
              </w:rPr>
              <w:t>Nada mais tendo sido tratado, a sessão foi encerrada.</w:t>
            </w:r>
            <w:r w:rsidRPr="0015665B">
              <w:rPr>
                <w:rFonts w:ascii="Arial" w:hAnsi="Arial" w:cs="Arial"/>
                <w:sz w:val="24"/>
                <w:szCs w:val="24"/>
              </w:rPr>
              <w:t xml:space="preserve"> </w:t>
            </w:r>
            <w:r w:rsidRPr="0015665B">
              <w:rPr>
                <w:rFonts w:ascii="Arial" w:eastAsia="Times New Roman" w:hAnsi="Arial" w:cs="Arial"/>
                <w:color w:val="000000"/>
                <w:sz w:val="24"/>
                <w:szCs w:val="24"/>
                <w:lang w:eastAsia="pt-BR"/>
              </w:rPr>
              <w:t>Eu, Poliana Sepúlveda Cavalcanti, coordenadora do CEC, na função de secretária desta sessão, lavrei a presente ata que depois de lida e aprovada, será assinada por mim, pelo senhor presidente e conselheiros desta casa.</w:t>
            </w:r>
          </w:p>
          <w:p w:rsidR="0015665B" w:rsidRPr="0015665B" w:rsidRDefault="0015665B" w:rsidP="0032774F">
            <w:pPr>
              <w:spacing w:after="0" w:line="240" w:lineRule="auto"/>
              <w:jc w:val="both"/>
              <w:rPr>
                <w:rFonts w:ascii="Arial" w:eastAsia="Times New Roman" w:hAnsi="Arial" w:cs="Arial"/>
                <w:sz w:val="24"/>
                <w:szCs w:val="24"/>
                <w:lang w:eastAsia="pt-BR"/>
              </w:rPr>
            </w:pPr>
          </w:p>
          <w:p w:rsidR="0015665B" w:rsidRPr="0015665B" w:rsidRDefault="0015665B" w:rsidP="0032774F">
            <w:pPr>
              <w:spacing w:after="0" w:line="240" w:lineRule="auto"/>
              <w:jc w:val="both"/>
              <w:rPr>
                <w:rFonts w:ascii="Arial" w:eastAsia="Times New Roman" w:hAnsi="Arial" w:cs="Arial"/>
                <w:sz w:val="24"/>
                <w:szCs w:val="24"/>
                <w:lang w:eastAsia="pt-BR"/>
              </w:rPr>
            </w:pPr>
            <w:r w:rsidRPr="0015665B">
              <w:rPr>
                <w:rFonts w:ascii="Arial" w:eastAsia="Times New Roman" w:hAnsi="Arial" w:cs="Arial"/>
                <w:sz w:val="24"/>
                <w:szCs w:val="24"/>
                <w:lang w:eastAsia="pt-BR"/>
              </w:rPr>
              <w:t> </w:t>
            </w:r>
          </w:p>
          <w:p w:rsidR="0015665B" w:rsidRPr="0015665B" w:rsidRDefault="0015665B" w:rsidP="0032774F">
            <w:pPr>
              <w:spacing w:after="0" w:line="240" w:lineRule="auto"/>
              <w:jc w:val="both"/>
              <w:rPr>
                <w:rFonts w:ascii="Arial" w:eastAsia="Times New Roman" w:hAnsi="Arial" w:cs="Arial"/>
                <w:sz w:val="24"/>
                <w:szCs w:val="24"/>
                <w:lang w:eastAsia="pt-BR"/>
              </w:rPr>
            </w:pPr>
            <w:r w:rsidRPr="0015665B">
              <w:rPr>
                <w:rFonts w:ascii="Arial" w:eastAsia="Times New Roman" w:hAnsi="Arial" w:cs="Arial"/>
                <w:sz w:val="24"/>
                <w:szCs w:val="24"/>
                <w:lang w:eastAsia="pt-BR"/>
              </w:rPr>
              <w:t> </w:t>
            </w:r>
          </w:p>
          <w:p w:rsidR="0015665B" w:rsidRPr="0015665B" w:rsidRDefault="0015665B" w:rsidP="0032774F">
            <w:pPr>
              <w:spacing w:after="0" w:line="240" w:lineRule="auto"/>
              <w:jc w:val="both"/>
              <w:rPr>
                <w:rFonts w:ascii="Arial" w:eastAsia="Times New Roman" w:hAnsi="Arial" w:cs="Arial"/>
                <w:sz w:val="24"/>
                <w:szCs w:val="24"/>
                <w:lang w:eastAsia="pt-BR"/>
              </w:rPr>
            </w:pPr>
            <w:r w:rsidRPr="0015665B">
              <w:rPr>
                <w:rFonts w:ascii="Arial" w:eastAsia="Times New Roman" w:hAnsi="Arial" w:cs="Arial"/>
                <w:sz w:val="24"/>
                <w:szCs w:val="24"/>
                <w:lang w:eastAsia="pt-BR"/>
              </w:rPr>
              <w:t> </w:t>
            </w:r>
            <w:bookmarkStart w:id="0" w:name="_GoBack"/>
            <w:bookmarkEnd w:id="0"/>
          </w:p>
          <w:p w:rsidR="0015665B" w:rsidRPr="000048E4" w:rsidRDefault="0015665B" w:rsidP="0032774F">
            <w:pPr>
              <w:spacing w:after="0" w:line="240" w:lineRule="auto"/>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15665B" w:rsidRPr="000048E4" w:rsidRDefault="0015665B" w:rsidP="0032774F">
            <w:pPr>
              <w:spacing w:after="0" w:line="240" w:lineRule="auto"/>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15665B" w:rsidRPr="000048E4" w:rsidRDefault="0015665B" w:rsidP="0032774F">
            <w:pPr>
              <w:spacing w:after="0" w:line="240" w:lineRule="auto"/>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15665B" w:rsidRPr="000048E4" w:rsidRDefault="0015665B" w:rsidP="0032774F">
            <w:pPr>
              <w:spacing w:after="0" w:line="240" w:lineRule="auto"/>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15665B" w:rsidRPr="000048E4" w:rsidRDefault="0015665B" w:rsidP="0032774F">
            <w:pPr>
              <w:spacing w:after="0" w:line="240" w:lineRule="auto"/>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15665B" w:rsidRPr="000048E4" w:rsidRDefault="0015665B" w:rsidP="0032774F">
            <w:pPr>
              <w:spacing w:after="0" w:line="240" w:lineRule="auto"/>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15665B" w:rsidRPr="000048E4" w:rsidRDefault="0015665B" w:rsidP="0032774F">
            <w:pPr>
              <w:spacing w:after="0" w:line="240" w:lineRule="auto"/>
              <w:rPr>
                <w:rFonts w:ascii="Arial" w:eastAsia="Times New Roman" w:hAnsi="Arial" w:cs="Arial"/>
                <w:sz w:val="24"/>
                <w:szCs w:val="24"/>
                <w:lang w:eastAsia="pt-BR"/>
              </w:rPr>
            </w:pPr>
            <w:r w:rsidRPr="000048E4">
              <w:rPr>
                <w:rFonts w:ascii="Arial" w:eastAsia="Times New Roman" w:hAnsi="Arial" w:cs="Arial"/>
                <w:sz w:val="24"/>
                <w:szCs w:val="24"/>
                <w:lang w:eastAsia="pt-BR"/>
              </w:rPr>
              <w:t> </w:t>
            </w:r>
          </w:p>
          <w:p w:rsidR="0015665B" w:rsidRPr="002A4D12" w:rsidRDefault="0015665B" w:rsidP="0032774F">
            <w:pPr>
              <w:spacing w:after="0" w:line="240" w:lineRule="auto"/>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15665B" w:rsidRPr="002A4D12" w:rsidRDefault="0015665B" w:rsidP="0032774F">
            <w:pPr>
              <w:spacing w:after="0" w:line="240" w:lineRule="auto"/>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15665B" w:rsidRPr="002A4D12" w:rsidRDefault="0015665B" w:rsidP="0032774F">
            <w:pPr>
              <w:spacing w:after="0" w:line="240" w:lineRule="auto"/>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15665B" w:rsidRPr="002A4D12" w:rsidRDefault="0015665B" w:rsidP="0032774F">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15665B" w:rsidRPr="002A4D12" w:rsidRDefault="0015665B" w:rsidP="0032774F">
            <w:pPr>
              <w:spacing w:after="0" w:line="240" w:lineRule="auto"/>
              <w:jc w:val="both"/>
              <w:rPr>
                <w:rFonts w:ascii="Arial" w:eastAsia="Times New Roman" w:hAnsi="Arial" w:cs="Arial"/>
                <w:sz w:val="24"/>
                <w:szCs w:val="24"/>
                <w:lang w:eastAsia="pt-BR"/>
              </w:rPr>
            </w:pPr>
            <w:r w:rsidRPr="002A4D12">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lastRenderedPageBreak/>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8E2C2A" w:rsidRDefault="0015665B" w:rsidP="0032774F">
            <w:pPr>
              <w:pBdr>
                <w:bottom w:val="single" w:sz="4" w:space="1" w:color="000000"/>
              </w:pBdr>
              <w:spacing w:after="0" w:line="240" w:lineRule="auto"/>
              <w:jc w:val="both"/>
              <w:rPr>
                <w:rFonts w:ascii="Arial" w:eastAsia="Times New Roman" w:hAnsi="Arial" w:cs="Arial"/>
                <w:sz w:val="24"/>
                <w:szCs w:val="24"/>
                <w:lang w:eastAsia="pt-BR"/>
              </w:rPr>
            </w:pPr>
            <w:r w:rsidRPr="008E2C2A">
              <w:rPr>
                <w:rFonts w:ascii="Arial" w:eastAsia="Times New Roman" w:hAnsi="Arial" w:cs="Arial"/>
                <w:sz w:val="24"/>
                <w:szCs w:val="24"/>
                <w:lang w:eastAsia="pt-BR"/>
              </w:rPr>
              <w:t> </w:t>
            </w:r>
          </w:p>
          <w:p w:rsidR="0015665B" w:rsidRPr="00CC6F02" w:rsidRDefault="0015665B" w:rsidP="0032774F">
            <w:pPr>
              <w:spacing w:after="240" w:line="240" w:lineRule="auto"/>
              <w:jc w:val="both"/>
              <w:rPr>
                <w:rFonts w:ascii="Times New Roman" w:eastAsia="Times New Roman" w:hAnsi="Times New Roman" w:cs="Times New Roman"/>
                <w:sz w:val="24"/>
                <w:szCs w:val="24"/>
                <w:lang w:eastAsia="pt-BR"/>
              </w:rPr>
            </w:pP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8E2C2A">
              <w:rPr>
                <w:rFonts w:ascii="Arial" w:eastAsia="Times New Roman" w:hAnsi="Arial" w:cs="Arial"/>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p>
          <w:p w:rsidR="0015665B" w:rsidRPr="00CC6F02" w:rsidRDefault="0015665B" w:rsidP="0032774F">
            <w:pPr>
              <w:spacing w:after="240" w:line="240" w:lineRule="auto"/>
              <w:rPr>
                <w:rFonts w:ascii="Times New Roman" w:eastAsia="Times New Roman" w:hAnsi="Times New Roman" w:cs="Times New Roman"/>
                <w:sz w:val="24"/>
                <w:szCs w:val="24"/>
                <w:lang w:eastAsia="pt-BR"/>
              </w:rPr>
            </w:pP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lastRenderedPageBreak/>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r w:rsidRPr="00CC6F02">
              <w:rPr>
                <w:rFonts w:ascii="Times New Roman" w:eastAsia="Times New Roman" w:hAnsi="Times New Roman" w:cs="Times New Roman"/>
                <w:sz w:val="24"/>
                <w:szCs w:val="24"/>
                <w:lang w:eastAsia="pt-BR"/>
              </w:rPr>
              <w:br/>
            </w:r>
          </w:p>
        </w:tc>
      </w:tr>
    </w:tbl>
    <w:p w:rsidR="003C6F43" w:rsidRPr="0015665B" w:rsidRDefault="0015665B" w:rsidP="0015665B"/>
    <w:sectPr w:rsidR="003C6F43" w:rsidRPr="001566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3E9"/>
    <w:rsid w:val="00147A4F"/>
    <w:rsid w:val="0015665B"/>
    <w:rsid w:val="001B2E9D"/>
    <w:rsid w:val="00E373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544</Words>
  <Characters>2939</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conss</dc:creator>
  <cp:keywords/>
  <dc:description/>
  <cp:lastModifiedBy>conss</cp:lastModifiedBy>
  <cp:revision>3</cp:revision>
  <dcterms:created xsi:type="dcterms:W3CDTF">2019-06-27T04:58:00Z</dcterms:created>
  <dcterms:modified xsi:type="dcterms:W3CDTF">2019-06-27T05:07:00Z</dcterms:modified>
</cp:coreProperties>
</file>