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3571E0"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 xml:space="preserve">ta da Sessão Ordinária do dia </w:t>
      </w:r>
      <w:r w:rsidR="00E45156">
        <w:rPr>
          <w:rFonts w:ascii="Times New Roman" w:eastAsia="Times New Roman" w:hAnsi="Times New Roman" w:cs="Times New Roman"/>
          <w:b/>
          <w:bCs/>
          <w:color w:val="000000"/>
          <w:sz w:val="24"/>
          <w:szCs w:val="24"/>
          <w:lang w:eastAsia="pt-BR"/>
        </w:rPr>
        <w:t>05</w:t>
      </w:r>
      <w:r w:rsidRPr="003571E0">
        <w:rPr>
          <w:rFonts w:ascii="Times New Roman" w:eastAsia="Times New Roman" w:hAnsi="Times New Roman" w:cs="Times New Roman"/>
          <w:b/>
          <w:bCs/>
          <w:color w:val="000000"/>
          <w:sz w:val="24"/>
          <w:szCs w:val="24"/>
          <w:lang w:eastAsia="pt-BR"/>
        </w:rPr>
        <w:t xml:space="preserve"> de </w:t>
      </w:r>
      <w:r w:rsidR="00E45156">
        <w:rPr>
          <w:rFonts w:ascii="Times New Roman" w:eastAsia="Times New Roman" w:hAnsi="Times New Roman" w:cs="Times New Roman"/>
          <w:b/>
          <w:bCs/>
          <w:color w:val="000000"/>
          <w:sz w:val="24"/>
          <w:szCs w:val="24"/>
          <w:lang w:eastAsia="pt-BR"/>
        </w:rPr>
        <w:t>março</w:t>
      </w:r>
      <w:r w:rsidRPr="003571E0">
        <w:rPr>
          <w:rFonts w:ascii="Times New Roman" w:eastAsia="Times New Roman" w:hAnsi="Times New Roman" w:cs="Times New Roman"/>
          <w:b/>
          <w:bCs/>
          <w:color w:val="000000"/>
          <w:sz w:val="24"/>
          <w:szCs w:val="24"/>
          <w:lang w:eastAsia="pt-BR"/>
        </w:rPr>
        <w:t xml:space="preserve"> de 20</w:t>
      </w:r>
      <w:r w:rsidR="00A07C23">
        <w:rPr>
          <w:rFonts w:ascii="Times New Roman" w:eastAsia="Times New Roman" w:hAnsi="Times New Roman" w:cs="Times New Roman"/>
          <w:b/>
          <w:bCs/>
          <w:color w:val="000000"/>
          <w:sz w:val="24"/>
          <w:szCs w:val="24"/>
          <w:lang w:eastAsia="pt-BR"/>
        </w:rPr>
        <w:t>20</w:t>
      </w:r>
    </w:p>
    <w:p w:rsidR="008B168C" w:rsidRPr="003571E0" w:rsidRDefault="002D7CC1" w:rsidP="008B168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Horário: 10</w:t>
      </w:r>
      <w:r w:rsidR="00F32C1E">
        <w:rPr>
          <w:rFonts w:ascii="Times New Roman" w:eastAsia="Times New Roman" w:hAnsi="Times New Roman" w:cs="Times New Roman"/>
          <w:b/>
          <w:bCs/>
          <w:color w:val="000000"/>
          <w:sz w:val="24"/>
          <w:szCs w:val="24"/>
          <w:lang w:eastAsia="pt-BR"/>
        </w:rPr>
        <w:t>h00</w:t>
      </w:r>
    </w:p>
    <w:p w:rsidR="008B168C" w:rsidRPr="00CC6F02" w:rsidRDefault="006255C8" w:rsidP="008B168C">
      <w:pPr>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Local: </w:t>
      </w:r>
      <w:r w:rsidR="00E45156">
        <w:rPr>
          <w:rFonts w:ascii="Times New Roman" w:eastAsia="Times New Roman" w:hAnsi="Times New Roman" w:cs="Times New Roman"/>
          <w:b/>
          <w:bCs/>
          <w:color w:val="000000"/>
          <w:sz w:val="24"/>
          <w:szCs w:val="24"/>
          <w:lang w:eastAsia="pt-BR"/>
        </w:rPr>
        <w:t>Sala do Plenário do Conselho Estadual de Cultura</w:t>
      </w:r>
      <w:r>
        <w:rPr>
          <w:rFonts w:ascii="Times New Roman" w:eastAsia="Times New Roman" w:hAnsi="Times New Roman" w:cs="Times New Roman"/>
          <w:b/>
          <w:bCs/>
          <w:color w:val="000000"/>
          <w:sz w:val="24"/>
          <w:szCs w:val="24"/>
          <w:lang w:eastAsia="pt-BR"/>
        </w:rPr>
        <w:t>-Piauí</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8B168C" w:rsidRPr="00CC6F02" w:rsidTr="00733B75">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8B168C" w:rsidRPr="00CC6F02" w:rsidRDefault="008B168C" w:rsidP="00733B75">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A075A2" w:rsidRDefault="00A075A2" w:rsidP="00A075A2">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130</w:t>
            </w:r>
          </w:p>
          <w:p w:rsidR="00A075A2" w:rsidRDefault="00A075A2" w:rsidP="00A075A2">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131</w:t>
            </w:r>
          </w:p>
          <w:p w:rsidR="00A075A2" w:rsidRDefault="00A075A2" w:rsidP="00A075A2">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132</w:t>
            </w:r>
          </w:p>
          <w:p w:rsidR="00A075A2" w:rsidRDefault="00A075A2" w:rsidP="00A075A2">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133</w:t>
            </w:r>
          </w:p>
          <w:p w:rsidR="00A075A2" w:rsidRPr="00A075A2" w:rsidRDefault="00A075A2" w:rsidP="00A075A2">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134</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E45156" w:rsidRDefault="00CC516D" w:rsidP="0057702B">
            <w:pPr>
              <w:shd w:val="clear" w:color="auto" w:fill="FFFFFF"/>
              <w:spacing w:after="0" w:line="240" w:lineRule="auto"/>
              <w:jc w:val="both"/>
              <w:rPr>
                <w:rFonts w:ascii="Arial" w:eastAsia="Times New Roman" w:hAnsi="Arial" w:cs="Arial"/>
                <w:sz w:val="24"/>
                <w:szCs w:val="24"/>
                <w:lang w:eastAsia="pt-BR"/>
              </w:rPr>
            </w:pPr>
            <w:r w:rsidRPr="00D40075">
              <w:rPr>
                <w:rFonts w:ascii="Arial" w:eastAsia="Times New Roman" w:hAnsi="Arial" w:cs="Arial"/>
                <w:sz w:val="24"/>
                <w:szCs w:val="24"/>
                <w:lang w:eastAsia="pt-BR"/>
              </w:rPr>
              <w:lastRenderedPageBreak/>
              <w:t xml:space="preserve">Aos </w:t>
            </w:r>
            <w:r w:rsidR="00E45156">
              <w:rPr>
                <w:rFonts w:ascii="Arial" w:eastAsia="Times New Roman" w:hAnsi="Arial" w:cs="Arial"/>
                <w:sz w:val="24"/>
                <w:szCs w:val="24"/>
                <w:lang w:eastAsia="pt-BR"/>
              </w:rPr>
              <w:t>cinco</w:t>
            </w:r>
            <w:r w:rsidRPr="00D40075">
              <w:rPr>
                <w:rFonts w:ascii="Arial" w:eastAsia="Times New Roman" w:hAnsi="Arial" w:cs="Arial"/>
                <w:sz w:val="24"/>
                <w:szCs w:val="24"/>
                <w:lang w:eastAsia="pt-BR"/>
              </w:rPr>
              <w:t xml:space="preserve"> dias </w:t>
            </w:r>
            <w:r w:rsidR="008B168C" w:rsidRPr="00D40075">
              <w:rPr>
                <w:rFonts w:ascii="Arial" w:eastAsia="Times New Roman" w:hAnsi="Arial" w:cs="Arial"/>
                <w:sz w:val="24"/>
                <w:szCs w:val="24"/>
                <w:lang w:eastAsia="pt-BR"/>
              </w:rPr>
              <w:t xml:space="preserve">do mês de </w:t>
            </w:r>
            <w:r w:rsidR="00E45156">
              <w:rPr>
                <w:rFonts w:ascii="Arial" w:eastAsia="Times New Roman" w:hAnsi="Arial" w:cs="Arial"/>
                <w:sz w:val="24"/>
                <w:szCs w:val="24"/>
                <w:lang w:eastAsia="pt-BR"/>
              </w:rPr>
              <w:t>março</w:t>
            </w:r>
            <w:r w:rsidR="008B168C" w:rsidRPr="00D40075">
              <w:rPr>
                <w:rFonts w:ascii="Arial" w:eastAsia="Times New Roman" w:hAnsi="Arial" w:cs="Arial"/>
                <w:sz w:val="24"/>
                <w:szCs w:val="24"/>
                <w:lang w:eastAsia="pt-BR"/>
              </w:rPr>
              <w:t xml:space="preserve"> do ano de dois mil e </w:t>
            </w:r>
            <w:r w:rsidR="00A07C23">
              <w:rPr>
                <w:rFonts w:ascii="Arial" w:eastAsia="Times New Roman" w:hAnsi="Arial" w:cs="Arial"/>
                <w:sz w:val="24"/>
                <w:szCs w:val="24"/>
                <w:lang w:eastAsia="pt-BR"/>
              </w:rPr>
              <w:t>vinte</w:t>
            </w:r>
            <w:r w:rsidR="002D7CC1">
              <w:rPr>
                <w:rFonts w:ascii="Arial" w:eastAsia="Times New Roman" w:hAnsi="Arial" w:cs="Arial"/>
                <w:sz w:val="24"/>
                <w:szCs w:val="24"/>
                <w:lang w:eastAsia="pt-BR"/>
              </w:rPr>
              <w:t>, às dez</w:t>
            </w:r>
            <w:r w:rsidR="00E45156">
              <w:rPr>
                <w:rFonts w:ascii="Arial" w:eastAsia="Times New Roman" w:hAnsi="Arial" w:cs="Arial"/>
                <w:sz w:val="24"/>
                <w:szCs w:val="24"/>
                <w:lang w:eastAsia="pt-BR"/>
              </w:rPr>
              <w:t xml:space="preserve"> horas, na</w:t>
            </w:r>
            <w:r w:rsidR="006255C8">
              <w:rPr>
                <w:rFonts w:ascii="Arial" w:eastAsia="Times New Roman" w:hAnsi="Arial" w:cs="Arial"/>
                <w:sz w:val="24"/>
                <w:szCs w:val="24"/>
                <w:lang w:eastAsia="pt-BR"/>
              </w:rPr>
              <w:t xml:space="preserve"> </w:t>
            </w:r>
            <w:r w:rsidR="00E45156">
              <w:rPr>
                <w:rFonts w:ascii="Arial" w:eastAsia="Times New Roman" w:hAnsi="Arial" w:cs="Arial"/>
                <w:sz w:val="24"/>
                <w:szCs w:val="24"/>
                <w:lang w:eastAsia="pt-BR"/>
              </w:rPr>
              <w:t xml:space="preserve">Sala do Plenário do Conselho Estadual </w:t>
            </w:r>
            <w:proofErr w:type="gramStart"/>
            <w:r w:rsidR="00E45156">
              <w:rPr>
                <w:rFonts w:ascii="Arial" w:eastAsia="Times New Roman" w:hAnsi="Arial" w:cs="Arial"/>
                <w:sz w:val="24"/>
                <w:szCs w:val="24"/>
                <w:lang w:eastAsia="pt-BR"/>
              </w:rPr>
              <w:t>de  Cultura</w:t>
            </w:r>
            <w:proofErr w:type="gramEnd"/>
            <w:r w:rsidR="006255C8">
              <w:rPr>
                <w:rFonts w:ascii="Arial" w:eastAsia="Times New Roman" w:hAnsi="Arial" w:cs="Arial"/>
                <w:sz w:val="24"/>
                <w:szCs w:val="24"/>
                <w:lang w:eastAsia="pt-BR"/>
              </w:rPr>
              <w:t>-Piauí</w:t>
            </w:r>
            <w:r w:rsidR="008B168C" w:rsidRPr="00D40075">
              <w:rPr>
                <w:rFonts w:ascii="Arial" w:eastAsia="Times New Roman" w:hAnsi="Arial" w:cs="Arial"/>
                <w:sz w:val="24"/>
                <w:szCs w:val="24"/>
                <w:lang w:eastAsia="pt-BR"/>
              </w:rPr>
              <w:t xml:space="preserve">, com sede </w:t>
            </w:r>
            <w:r w:rsidR="001E7C52">
              <w:rPr>
                <w:rFonts w:ascii="Arial" w:eastAsia="Times New Roman" w:hAnsi="Arial" w:cs="Arial"/>
                <w:sz w:val="24"/>
                <w:szCs w:val="24"/>
                <w:lang w:eastAsia="pt-BR"/>
              </w:rPr>
              <w:t>na Rua Treze de Maio, 1513, no B</w:t>
            </w:r>
            <w:r w:rsidR="008B168C" w:rsidRPr="00D40075">
              <w:rPr>
                <w:rFonts w:ascii="Arial" w:eastAsia="Times New Roman" w:hAnsi="Arial" w:cs="Arial"/>
                <w:sz w:val="24"/>
                <w:szCs w:val="24"/>
                <w:lang w:eastAsia="pt-BR"/>
              </w:rPr>
              <w:t xml:space="preserve">airro Vermelha, em Teresina, capital do Estado do Piauí, reuniu-se o Colegiado. </w:t>
            </w:r>
            <w:r w:rsidR="00E63389" w:rsidRPr="00D40075">
              <w:rPr>
                <w:rFonts w:ascii="Arial" w:eastAsia="Times New Roman" w:hAnsi="Arial" w:cs="Arial"/>
                <w:sz w:val="24"/>
                <w:szCs w:val="24"/>
                <w:lang w:eastAsia="pt-BR"/>
              </w:rPr>
              <w:t xml:space="preserve">Presentes os integrantes da mesa diretora, </w:t>
            </w:r>
            <w:r w:rsidR="00F32C1E">
              <w:rPr>
                <w:rFonts w:ascii="Arial" w:eastAsia="Times New Roman" w:hAnsi="Arial" w:cs="Arial"/>
                <w:sz w:val="24"/>
                <w:szCs w:val="24"/>
                <w:lang w:eastAsia="pt-BR"/>
              </w:rPr>
              <w:t xml:space="preserve">o presidente, Nelson Nery Costa, </w:t>
            </w:r>
            <w:r w:rsidR="00E63389" w:rsidRPr="00E45156">
              <w:rPr>
                <w:rFonts w:ascii="Arial" w:eastAsia="Times New Roman" w:hAnsi="Arial" w:cs="Arial"/>
                <w:sz w:val="24"/>
                <w:szCs w:val="24"/>
                <w:lang w:eastAsia="pt-BR"/>
              </w:rPr>
              <w:t>a vice-presidente, Maria do Rosário Sales</w:t>
            </w:r>
            <w:r w:rsidR="00E63389" w:rsidRPr="00D40075">
              <w:rPr>
                <w:rFonts w:ascii="Arial" w:eastAsia="Times New Roman" w:hAnsi="Arial" w:cs="Arial"/>
                <w:sz w:val="24"/>
                <w:szCs w:val="24"/>
                <w:lang w:eastAsia="pt-BR"/>
              </w:rPr>
              <w:t xml:space="preserve">, os conselheiros: </w:t>
            </w:r>
            <w:proofErr w:type="spellStart"/>
            <w:r w:rsidR="003571E0" w:rsidRPr="007C48D6">
              <w:rPr>
                <w:rFonts w:ascii="Arial" w:eastAsia="Times New Roman" w:hAnsi="Arial" w:cs="Arial"/>
                <w:sz w:val="24"/>
                <w:szCs w:val="24"/>
                <w:lang w:eastAsia="pt-BR"/>
              </w:rPr>
              <w:t>Cineas</w:t>
            </w:r>
            <w:proofErr w:type="spellEnd"/>
            <w:r w:rsidR="003571E0" w:rsidRPr="007C48D6">
              <w:rPr>
                <w:rFonts w:ascii="Arial" w:eastAsia="Times New Roman" w:hAnsi="Arial" w:cs="Arial"/>
                <w:sz w:val="24"/>
                <w:szCs w:val="24"/>
                <w:lang w:eastAsia="pt-BR"/>
              </w:rPr>
              <w:t xml:space="preserve"> das Chagas Santos</w:t>
            </w:r>
            <w:r w:rsidR="003571E0" w:rsidRPr="00D40075">
              <w:rPr>
                <w:rFonts w:ascii="Arial" w:eastAsia="Times New Roman" w:hAnsi="Arial" w:cs="Arial"/>
                <w:sz w:val="24"/>
                <w:szCs w:val="24"/>
                <w:lang w:eastAsia="pt-BR"/>
              </w:rPr>
              <w:t xml:space="preserve">, </w:t>
            </w:r>
            <w:r w:rsidR="006255C8">
              <w:rPr>
                <w:rFonts w:ascii="Arial" w:eastAsia="Times New Roman" w:hAnsi="Arial" w:cs="Arial"/>
                <w:sz w:val="24"/>
                <w:szCs w:val="24"/>
                <w:lang w:eastAsia="pt-BR"/>
              </w:rPr>
              <w:t xml:space="preserve">Wilson </w:t>
            </w:r>
            <w:proofErr w:type="spellStart"/>
            <w:r w:rsidR="006255C8">
              <w:rPr>
                <w:rFonts w:ascii="Arial" w:eastAsia="Times New Roman" w:hAnsi="Arial" w:cs="Arial"/>
                <w:sz w:val="24"/>
                <w:szCs w:val="24"/>
                <w:lang w:eastAsia="pt-BR"/>
              </w:rPr>
              <w:t>Seraine</w:t>
            </w:r>
            <w:proofErr w:type="spellEnd"/>
            <w:r w:rsidR="006255C8">
              <w:rPr>
                <w:rFonts w:ascii="Arial" w:eastAsia="Times New Roman" w:hAnsi="Arial" w:cs="Arial"/>
                <w:sz w:val="24"/>
                <w:szCs w:val="24"/>
                <w:lang w:eastAsia="pt-BR"/>
              </w:rPr>
              <w:t xml:space="preserve"> da Silva Filho, </w:t>
            </w:r>
            <w:r w:rsidR="00E63389" w:rsidRPr="00D40075">
              <w:rPr>
                <w:rFonts w:ascii="Arial" w:eastAsia="Times New Roman" w:hAnsi="Arial" w:cs="Arial"/>
                <w:sz w:val="24"/>
                <w:szCs w:val="24"/>
                <w:lang w:eastAsia="pt-BR"/>
              </w:rPr>
              <w:t>José Ita</w:t>
            </w:r>
            <w:r w:rsidR="00A74C30">
              <w:rPr>
                <w:rFonts w:ascii="Arial" w:eastAsia="Times New Roman" w:hAnsi="Arial" w:cs="Arial"/>
                <w:sz w:val="24"/>
                <w:szCs w:val="24"/>
                <w:lang w:eastAsia="pt-BR"/>
              </w:rPr>
              <w:t>mar Guimarães Silva, Maria Dora</w:t>
            </w:r>
            <w:r w:rsidR="00452AC3">
              <w:rPr>
                <w:rFonts w:ascii="Arial" w:eastAsia="Times New Roman" w:hAnsi="Arial" w:cs="Arial"/>
                <w:sz w:val="24"/>
                <w:szCs w:val="24"/>
                <w:lang w:eastAsia="pt-BR"/>
              </w:rPr>
              <w:t xml:space="preserve"> de Oliveira</w:t>
            </w:r>
            <w:r w:rsidR="00A74C30">
              <w:rPr>
                <w:rFonts w:ascii="Arial" w:eastAsia="Times New Roman" w:hAnsi="Arial" w:cs="Arial"/>
                <w:sz w:val="24"/>
                <w:szCs w:val="24"/>
                <w:lang w:eastAsia="pt-BR"/>
              </w:rPr>
              <w:t xml:space="preserve"> Medeiros</w:t>
            </w:r>
            <w:r w:rsidR="00E63389" w:rsidRPr="00D40075">
              <w:rPr>
                <w:rFonts w:ascii="Arial" w:eastAsia="Times New Roman" w:hAnsi="Arial" w:cs="Arial"/>
                <w:sz w:val="24"/>
                <w:szCs w:val="24"/>
                <w:lang w:eastAsia="pt-BR"/>
              </w:rPr>
              <w:t xml:space="preserve"> Lim</w:t>
            </w:r>
            <w:r w:rsidR="00A07C23">
              <w:rPr>
                <w:rFonts w:ascii="Arial" w:eastAsia="Times New Roman" w:hAnsi="Arial" w:cs="Arial"/>
                <w:sz w:val="24"/>
                <w:szCs w:val="24"/>
                <w:lang w:eastAsia="pt-BR"/>
              </w:rPr>
              <w:t>a, Antônio Vagner Ribeiro Lima,</w:t>
            </w:r>
            <w:r w:rsidR="00E63389" w:rsidRPr="00D40075">
              <w:rPr>
                <w:rFonts w:ascii="Arial" w:eastAsia="Times New Roman" w:hAnsi="Arial" w:cs="Arial"/>
                <w:sz w:val="24"/>
                <w:szCs w:val="24"/>
                <w:lang w:eastAsia="pt-BR"/>
              </w:rPr>
              <w:t xml:space="preserve"> José Gilson Moreira </w:t>
            </w:r>
            <w:proofErr w:type="spellStart"/>
            <w:r w:rsidR="00E63389" w:rsidRPr="00D40075">
              <w:rPr>
                <w:rFonts w:ascii="Arial" w:eastAsia="Times New Roman" w:hAnsi="Arial" w:cs="Arial"/>
                <w:sz w:val="24"/>
                <w:szCs w:val="24"/>
                <w:lang w:eastAsia="pt-BR"/>
              </w:rPr>
              <w:t>Caland</w:t>
            </w:r>
            <w:proofErr w:type="spellEnd"/>
            <w:r w:rsidR="00194F2F">
              <w:rPr>
                <w:rFonts w:ascii="Arial" w:eastAsia="Times New Roman" w:hAnsi="Arial" w:cs="Arial"/>
                <w:sz w:val="24"/>
                <w:szCs w:val="24"/>
                <w:lang w:eastAsia="pt-BR"/>
              </w:rPr>
              <w:t>, Cláudia Simone de Oliveira Andrade</w:t>
            </w:r>
            <w:r w:rsidR="00A65462">
              <w:rPr>
                <w:rFonts w:ascii="Arial" w:eastAsia="Times New Roman" w:hAnsi="Arial" w:cs="Arial"/>
                <w:sz w:val="24"/>
                <w:szCs w:val="24"/>
                <w:lang w:eastAsia="pt-BR"/>
              </w:rPr>
              <w:t xml:space="preserve"> </w:t>
            </w:r>
            <w:r w:rsidR="00775E5D">
              <w:rPr>
                <w:rFonts w:ascii="Arial" w:eastAsia="Times New Roman" w:hAnsi="Arial" w:cs="Arial"/>
                <w:sz w:val="24"/>
                <w:szCs w:val="24"/>
                <w:lang w:eastAsia="pt-BR"/>
              </w:rPr>
              <w:t>e Poliana Sepúlveda Cavalcanti, sendo esta última conselheira suplente</w:t>
            </w:r>
            <w:r w:rsidR="001E7C52">
              <w:rPr>
                <w:rFonts w:ascii="Arial" w:eastAsia="Times New Roman" w:hAnsi="Arial" w:cs="Arial"/>
                <w:sz w:val="24"/>
                <w:szCs w:val="24"/>
                <w:lang w:eastAsia="pt-BR"/>
              </w:rPr>
              <w:t xml:space="preserve"> e coordenadora do CEC</w:t>
            </w:r>
            <w:r w:rsidR="0037548C">
              <w:rPr>
                <w:rFonts w:ascii="Arial" w:eastAsia="Times New Roman" w:hAnsi="Arial" w:cs="Arial"/>
                <w:sz w:val="24"/>
                <w:szCs w:val="24"/>
                <w:lang w:eastAsia="pt-BR"/>
              </w:rPr>
              <w:t xml:space="preserve">. </w:t>
            </w:r>
            <w:r w:rsidR="008B168C" w:rsidRPr="00D40075">
              <w:rPr>
                <w:rFonts w:ascii="Arial" w:eastAsia="Times New Roman" w:hAnsi="Arial" w:cs="Arial"/>
                <w:sz w:val="24"/>
                <w:szCs w:val="24"/>
                <w:lang w:eastAsia="pt-BR"/>
              </w:rPr>
              <w:t>V</w:t>
            </w:r>
            <w:r w:rsidR="008B168C" w:rsidRPr="00D40075">
              <w:rPr>
                <w:rFonts w:ascii="Arial" w:hAnsi="Arial" w:cs="Arial"/>
                <w:sz w:val="24"/>
                <w:szCs w:val="24"/>
                <w:shd w:val="clear" w:color="auto" w:fill="FFFFFF"/>
              </w:rPr>
              <w:t xml:space="preserve">erificada a existência de quórum, </w:t>
            </w:r>
            <w:r w:rsidR="002D7CC1">
              <w:rPr>
                <w:rFonts w:ascii="Arial" w:hAnsi="Arial" w:cs="Arial"/>
                <w:sz w:val="24"/>
                <w:szCs w:val="24"/>
                <w:shd w:val="clear" w:color="auto" w:fill="FFFFFF"/>
              </w:rPr>
              <w:t xml:space="preserve">o </w:t>
            </w:r>
            <w:r w:rsidR="0037548C">
              <w:rPr>
                <w:rFonts w:ascii="Arial" w:eastAsia="Times New Roman" w:hAnsi="Arial" w:cs="Arial"/>
                <w:sz w:val="24"/>
                <w:szCs w:val="24"/>
                <w:lang w:eastAsia="pt-BR"/>
              </w:rPr>
              <w:t>P</w:t>
            </w:r>
            <w:r w:rsidR="008B168C" w:rsidRPr="00D40075">
              <w:rPr>
                <w:rFonts w:ascii="Arial" w:eastAsia="Times New Roman" w:hAnsi="Arial" w:cs="Arial"/>
                <w:sz w:val="24"/>
                <w:szCs w:val="24"/>
                <w:lang w:eastAsia="pt-BR"/>
              </w:rPr>
              <w:t xml:space="preserve">residente do Conselho Estadual de Cultura, </w:t>
            </w:r>
            <w:r w:rsidR="002D7CC1">
              <w:rPr>
                <w:rFonts w:ascii="Arial" w:eastAsia="Times New Roman" w:hAnsi="Arial" w:cs="Arial"/>
                <w:sz w:val="24"/>
                <w:szCs w:val="24"/>
                <w:lang w:eastAsia="pt-BR"/>
              </w:rPr>
              <w:t>Nelson Nery</w:t>
            </w:r>
            <w:r w:rsidR="008B168C" w:rsidRPr="00D40075">
              <w:rPr>
                <w:rFonts w:ascii="Arial" w:eastAsia="Times New Roman" w:hAnsi="Arial" w:cs="Arial"/>
                <w:sz w:val="24"/>
                <w:szCs w:val="24"/>
                <w:lang w:eastAsia="pt-BR"/>
              </w:rPr>
              <w:t xml:space="preserve">, </w:t>
            </w:r>
            <w:r w:rsidR="008B168C" w:rsidRPr="00D40075">
              <w:rPr>
                <w:rFonts w:ascii="Arial" w:hAnsi="Arial" w:cs="Arial"/>
                <w:sz w:val="24"/>
                <w:szCs w:val="24"/>
                <w:shd w:val="clear" w:color="auto" w:fill="FFFFFF"/>
              </w:rPr>
              <w:t xml:space="preserve">abriu a sessão </w:t>
            </w:r>
            <w:r w:rsidR="00105FFA">
              <w:rPr>
                <w:rFonts w:ascii="Arial" w:hAnsi="Arial" w:cs="Arial"/>
                <w:sz w:val="24"/>
                <w:szCs w:val="24"/>
                <w:shd w:val="clear" w:color="auto" w:fill="FFFFFF"/>
              </w:rPr>
              <w:t xml:space="preserve">e passou a palavra para o Conselheiro Vagner Ribeiro, que chamou a atenção para a Semana de 22, já que, em 2022, completam-se 100 anos de sua realização e considera importante que se comece a pensar, ainda neste ano de 2020, na abordagem que será dada a esse tema no período do centenário. Em seguida, o Conselheiro </w:t>
            </w:r>
            <w:proofErr w:type="spellStart"/>
            <w:r w:rsidR="00105FFA">
              <w:rPr>
                <w:rFonts w:ascii="Arial" w:hAnsi="Arial" w:cs="Arial"/>
                <w:sz w:val="24"/>
                <w:szCs w:val="24"/>
                <w:shd w:val="clear" w:color="auto" w:fill="FFFFFF"/>
              </w:rPr>
              <w:t>Cineas</w:t>
            </w:r>
            <w:proofErr w:type="spellEnd"/>
            <w:r w:rsidR="00105FFA">
              <w:rPr>
                <w:rFonts w:ascii="Arial" w:hAnsi="Arial" w:cs="Arial"/>
                <w:sz w:val="24"/>
                <w:szCs w:val="24"/>
                <w:shd w:val="clear" w:color="auto" w:fill="FFFFFF"/>
              </w:rPr>
              <w:t xml:space="preserve"> Santos comentou que o m</w:t>
            </w:r>
            <w:r w:rsidR="00FF6EC7">
              <w:rPr>
                <w:rFonts w:ascii="Arial" w:hAnsi="Arial" w:cs="Arial"/>
                <w:sz w:val="24"/>
                <w:szCs w:val="24"/>
                <w:shd w:val="clear" w:color="auto" w:fill="FFFFFF"/>
              </w:rPr>
              <w:t>odernismo demorou bastante a se manifestar</w:t>
            </w:r>
            <w:r w:rsidR="00105FFA">
              <w:rPr>
                <w:rFonts w:ascii="Arial" w:hAnsi="Arial" w:cs="Arial"/>
                <w:sz w:val="24"/>
                <w:szCs w:val="24"/>
                <w:shd w:val="clear" w:color="auto" w:fill="FFFFFF"/>
              </w:rPr>
              <w:t xml:space="preserve"> no Piauí e destaca</w:t>
            </w:r>
            <w:r w:rsidR="00FF6EC7">
              <w:rPr>
                <w:rFonts w:ascii="Arial" w:hAnsi="Arial" w:cs="Arial"/>
                <w:sz w:val="24"/>
                <w:szCs w:val="24"/>
                <w:shd w:val="clear" w:color="auto" w:fill="FFFFFF"/>
              </w:rPr>
              <w:t xml:space="preserve"> como primeira obra modernista “O Homem e sua Hora”, de </w:t>
            </w:r>
            <w:r w:rsidR="00105FFA">
              <w:rPr>
                <w:rFonts w:ascii="Arial" w:hAnsi="Arial" w:cs="Arial"/>
                <w:sz w:val="24"/>
                <w:szCs w:val="24"/>
                <w:shd w:val="clear" w:color="auto" w:fill="FFFFFF"/>
              </w:rPr>
              <w:t xml:space="preserve">Mário Faustino, de 1955. </w:t>
            </w:r>
            <w:r w:rsidR="00FF6EC7">
              <w:rPr>
                <w:rFonts w:ascii="Arial" w:hAnsi="Arial" w:cs="Arial"/>
                <w:sz w:val="24"/>
                <w:szCs w:val="24"/>
                <w:shd w:val="clear" w:color="auto" w:fill="FFFFFF"/>
              </w:rPr>
              <w:t xml:space="preserve">Com a palavra, a Conselheira Cláudia Simone parabenizou o evento ocorrido no dia 02 de março de 2020, que foi um sucesso. Entretanto, lamentou não haver nenhuma mulher no dispositivo de honra. Além disso, destacou que, aproveitando esse momento de sucesso, o CEC deve manter um cronograma de atividades. </w:t>
            </w:r>
            <w:r w:rsidR="00BA00A5">
              <w:rPr>
                <w:rFonts w:ascii="Arial" w:hAnsi="Arial" w:cs="Arial"/>
                <w:sz w:val="24"/>
                <w:szCs w:val="24"/>
                <w:shd w:val="clear" w:color="auto" w:fill="FFFFFF"/>
              </w:rPr>
              <w:t>Em resposta a essa colocação</w:t>
            </w:r>
            <w:r w:rsidR="00FF6EC7">
              <w:rPr>
                <w:rFonts w:ascii="Arial" w:hAnsi="Arial" w:cs="Arial"/>
                <w:sz w:val="24"/>
                <w:szCs w:val="24"/>
                <w:shd w:val="clear" w:color="auto" w:fill="FFFFFF"/>
              </w:rPr>
              <w:t>, o Presidente Nelson Nery apresentou um esboço dessa prog</w:t>
            </w:r>
            <w:r w:rsidR="00BA00A5">
              <w:rPr>
                <w:rFonts w:ascii="Arial" w:hAnsi="Arial" w:cs="Arial"/>
                <w:sz w:val="24"/>
                <w:szCs w:val="24"/>
                <w:shd w:val="clear" w:color="auto" w:fill="FFFFFF"/>
              </w:rPr>
              <w:t xml:space="preserve">ramação de atividades culturais a serem realizadas no Centro Cultural M. Paulo Nunes periodicamente, além de também lamentar a ausência de mulheres no dispositivo de honra. O Conselheiro </w:t>
            </w:r>
            <w:proofErr w:type="spellStart"/>
            <w:r w:rsidR="00BA00A5">
              <w:rPr>
                <w:rFonts w:ascii="Arial" w:hAnsi="Arial" w:cs="Arial"/>
                <w:sz w:val="24"/>
                <w:szCs w:val="24"/>
                <w:shd w:val="clear" w:color="auto" w:fill="FFFFFF"/>
              </w:rPr>
              <w:t>Cineas</w:t>
            </w:r>
            <w:proofErr w:type="spellEnd"/>
            <w:r w:rsidR="00BA00A5">
              <w:rPr>
                <w:rFonts w:ascii="Arial" w:hAnsi="Arial" w:cs="Arial"/>
                <w:sz w:val="24"/>
                <w:szCs w:val="24"/>
                <w:shd w:val="clear" w:color="auto" w:fill="FFFFFF"/>
              </w:rPr>
              <w:t xml:space="preserve"> Santos sugeriu que a sessão da semana seguinte tivesse uma homenagem às mulheres, em decorrência da proximidade com a data do Dia Internacional da Mulher. O Presidente Nelson Nery acatou a sugestão. </w:t>
            </w:r>
            <w:r w:rsidR="00BC01AC">
              <w:rPr>
                <w:rFonts w:ascii="Arial" w:hAnsi="Arial" w:cs="Arial"/>
                <w:sz w:val="24"/>
                <w:szCs w:val="24"/>
                <w:shd w:val="clear" w:color="auto" w:fill="FFFFFF"/>
              </w:rPr>
              <w:t xml:space="preserve">Em relação ao esboço da programação de atividades culturais apresentado pelo Presidente, o Conselheiro Vagner Ribeiro informou que a Prefeitura já realizou por muitos anos um festival de música que se encaixa nos moldes sugeridos e era um sucesso, o que gera um otimismo para a realização desse tipo </w:t>
            </w:r>
            <w:r w:rsidR="00BC01AC">
              <w:rPr>
                <w:rFonts w:ascii="Arial" w:hAnsi="Arial" w:cs="Arial"/>
                <w:sz w:val="24"/>
                <w:szCs w:val="24"/>
                <w:shd w:val="clear" w:color="auto" w:fill="FFFFFF"/>
              </w:rPr>
              <w:lastRenderedPageBreak/>
              <w:t xml:space="preserve">de atividade. A Vice-Presidente </w:t>
            </w:r>
            <w:proofErr w:type="spellStart"/>
            <w:r w:rsidR="00BC01AC">
              <w:rPr>
                <w:rFonts w:ascii="Arial" w:hAnsi="Arial" w:cs="Arial"/>
                <w:sz w:val="24"/>
                <w:szCs w:val="24"/>
                <w:shd w:val="clear" w:color="auto" w:fill="FFFFFF"/>
              </w:rPr>
              <w:t>Lari</w:t>
            </w:r>
            <w:proofErr w:type="spellEnd"/>
            <w:r w:rsidR="00BC01AC">
              <w:rPr>
                <w:rFonts w:ascii="Arial" w:hAnsi="Arial" w:cs="Arial"/>
                <w:sz w:val="24"/>
                <w:szCs w:val="24"/>
                <w:shd w:val="clear" w:color="auto" w:fill="FFFFFF"/>
              </w:rPr>
              <w:t xml:space="preserve"> Salles informou que, no evento do último dia 02, o Humberto, diretor da TV Rádio Antares, </w:t>
            </w:r>
            <w:r w:rsidR="00236FCA">
              <w:rPr>
                <w:rFonts w:ascii="Arial" w:hAnsi="Arial" w:cs="Arial"/>
                <w:sz w:val="24"/>
                <w:szCs w:val="24"/>
                <w:shd w:val="clear" w:color="auto" w:fill="FFFFFF"/>
              </w:rPr>
              <w:t>perguntou a ela</w:t>
            </w:r>
            <w:r w:rsidR="00BC01AC">
              <w:rPr>
                <w:rFonts w:ascii="Arial" w:hAnsi="Arial" w:cs="Arial"/>
                <w:sz w:val="24"/>
                <w:szCs w:val="24"/>
                <w:shd w:val="clear" w:color="auto" w:fill="FFFFFF"/>
              </w:rPr>
              <w:t xml:space="preserve"> quando seria </w:t>
            </w:r>
            <w:r w:rsidR="00236FCA">
              <w:rPr>
                <w:rFonts w:ascii="Arial" w:hAnsi="Arial" w:cs="Arial"/>
                <w:sz w:val="24"/>
                <w:szCs w:val="24"/>
                <w:shd w:val="clear" w:color="auto" w:fill="FFFFFF"/>
              </w:rPr>
              <w:t>retomado o programa da rádio. Diante disso, questionou se o programa realmente mudaria para a Rádio</w:t>
            </w:r>
            <w:r w:rsidR="00EA16A1">
              <w:rPr>
                <w:rFonts w:ascii="Arial" w:hAnsi="Arial" w:cs="Arial"/>
                <w:sz w:val="24"/>
                <w:szCs w:val="24"/>
                <w:shd w:val="clear" w:color="auto" w:fill="FFFFFF"/>
              </w:rPr>
              <w:t xml:space="preserve"> Assembleia, como havia sido discutido</w:t>
            </w:r>
            <w:r w:rsidR="00236FCA">
              <w:rPr>
                <w:rFonts w:ascii="Arial" w:hAnsi="Arial" w:cs="Arial"/>
                <w:sz w:val="24"/>
                <w:szCs w:val="24"/>
                <w:shd w:val="clear" w:color="auto" w:fill="FFFFFF"/>
              </w:rPr>
              <w:t xml:space="preserve"> no final do ano de 2019</w:t>
            </w:r>
            <w:r w:rsidR="00EA16A1">
              <w:rPr>
                <w:rFonts w:ascii="Arial" w:hAnsi="Arial" w:cs="Arial"/>
                <w:sz w:val="24"/>
                <w:szCs w:val="24"/>
                <w:shd w:val="clear" w:color="auto" w:fill="FFFFFF"/>
              </w:rPr>
              <w:t xml:space="preserve">. Concordaram que, buscando mais público, a Rádio Assembleia é mesmo a opção mais adequada. A Vice-Presidente informou, ainda, que no dia seguinte (sexta-feira, 06 de março de 2020), haveria programação especial em homenagem ao Dia Internacional da Mulher, pela manhã, no Museu do Piauí e, à noite, no </w:t>
            </w:r>
            <w:proofErr w:type="spellStart"/>
            <w:r w:rsidR="00EA16A1">
              <w:rPr>
                <w:rFonts w:ascii="Arial" w:hAnsi="Arial" w:cs="Arial"/>
                <w:sz w:val="24"/>
                <w:szCs w:val="24"/>
                <w:shd w:val="clear" w:color="auto" w:fill="FFFFFF"/>
              </w:rPr>
              <w:t>Theatro</w:t>
            </w:r>
            <w:proofErr w:type="spellEnd"/>
            <w:r w:rsidR="00EA16A1">
              <w:rPr>
                <w:rFonts w:ascii="Arial" w:hAnsi="Arial" w:cs="Arial"/>
                <w:sz w:val="24"/>
                <w:szCs w:val="24"/>
                <w:shd w:val="clear" w:color="auto" w:fill="FFFFFF"/>
              </w:rPr>
              <w:t xml:space="preserve"> 4 de </w:t>
            </w:r>
            <w:proofErr w:type="gramStart"/>
            <w:r w:rsidR="00EA16A1">
              <w:rPr>
                <w:rFonts w:ascii="Arial" w:hAnsi="Arial" w:cs="Arial"/>
                <w:sz w:val="24"/>
                <w:szCs w:val="24"/>
                <w:shd w:val="clear" w:color="auto" w:fill="FFFFFF"/>
              </w:rPr>
              <w:t>Setembro</w:t>
            </w:r>
            <w:proofErr w:type="gramEnd"/>
            <w:r w:rsidR="00EA16A1">
              <w:rPr>
                <w:rFonts w:ascii="Arial" w:hAnsi="Arial" w:cs="Arial"/>
                <w:sz w:val="24"/>
                <w:szCs w:val="24"/>
                <w:shd w:val="clear" w:color="auto" w:fill="FFFFFF"/>
              </w:rPr>
              <w:t xml:space="preserve">. </w:t>
            </w:r>
            <w:r w:rsidR="00F7622C">
              <w:rPr>
                <w:rFonts w:ascii="Arial" w:hAnsi="Arial" w:cs="Arial"/>
                <w:sz w:val="24"/>
                <w:szCs w:val="24"/>
                <w:shd w:val="clear" w:color="auto" w:fill="FFFFFF"/>
              </w:rPr>
              <w:t xml:space="preserve">Esta última contaria com um espetáculo de humor e uma apresentação musical de um grupo feminino. </w:t>
            </w:r>
            <w:r w:rsidR="00A034DF">
              <w:rPr>
                <w:rFonts w:ascii="Arial" w:hAnsi="Arial" w:cs="Arial"/>
                <w:sz w:val="24"/>
                <w:szCs w:val="24"/>
                <w:shd w:val="clear" w:color="auto" w:fill="FFFFFF"/>
              </w:rPr>
              <w:t xml:space="preserve">A Conselheira Dora Medeiros reforçou o convite feito na sessão da semana anterior para a programação do museu em homenagem ao Dia Internacional da Mulher. Aproveitou para concordar com a colocação da Conselheira Cláudia Simone, lamentando a ausência de mulheres no dispositivo de honra do evento de Reabertura da sede do Conselho Estadual de Cultura. O Presidente Nelson Nery apresentou sua preocupação com a formação de plateia para as atividades culturais planejadas. </w:t>
            </w:r>
            <w:r w:rsidR="00873121">
              <w:rPr>
                <w:rFonts w:ascii="Arial" w:hAnsi="Arial" w:cs="Arial"/>
                <w:sz w:val="24"/>
                <w:szCs w:val="24"/>
                <w:shd w:val="clear" w:color="auto" w:fill="FFFFFF"/>
              </w:rPr>
              <w:t xml:space="preserve">Os Conselheiros Itamar e Wilson </w:t>
            </w:r>
            <w:proofErr w:type="spellStart"/>
            <w:r w:rsidR="00873121">
              <w:rPr>
                <w:rFonts w:ascii="Arial" w:hAnsi="Arial" w:cs="Arial"/>
                <w:sz w:val="24"/>
                <w:szCs w:val="24"/>
                <w:shd w:val="clear" w:color="auto" w:fill="FFFFFF"/>
              </w:rPr>
              <w:t>Seraine</w:t>
            </w:r>
            <w:proofErr w:type="spellEnd"/>
            <w:r w:rsidR="00873121">
              <w:rPr>
                <w:rFonts w:ascii="Arial" w:hAnsi="Arial" w:cs="Arial"/>
                <w:sz w:val="24"/>
                <w:szCs w:val="24"/>
                <w:shd w:val="clear" w:color="auto" w:fill="FFFFFF"/>
              </w:rPr>
              <w:t xml:space="preserve"> chamaram a atenção para a greve das escolas públicas, já que a plateia prevista para as atividades culturais será formada por alunos das escolas próximas à sede do CEC. </w:t>
            </w:r>
            <w:r w:rsidR="00A02E92">
              <w:rPr>
                <w:rFonts w:ascii="Arial" w:hAnsi="Arial" w:cs="Arial"/>
                <w:sz w:val="24"/>
                <w:szCs w:val="24"/>
                <w:shd w:val="clear" w:color="auto" w:fill="FFFFFF"/>
              </w:rPr>
              <w:t>O Conselheiro Vagner Ribeiro tratou da necessidade de garantir o público e não apenas divulgar os eventos. Para finalizar</w:t>
            </w:r>
            <w:r w:rsidR="006F00FF">
              <w:rPr>
                <w:rFonts w:ascii="Arial" w:hAnsi="Arial" w:cs="Arial"/>
                <w:sz w:val="24"/>
                <w:szCs w:val="24"/>
                <w:shd w:val="clear" w:color="auto" w:fill="FFFFFF"/>
              </w:rPr>
              <w:t xml:space="preserve"> a sessão</w:t>
            </w:r>
            <w:r w:rsidR="00A02E92">
              <w:rPr>
                <w:rFonts w:ascii="Arial" w:hAnsi="Arial" w:cs="Arial"/>
                <w:sz w:val="24"/>
                <w:szCs w:val="24"/>
                <w:shd w:val="clear" w:color="auto" w:fill="FFFFFF"/>
              </w:rPr>
              <w:t xml:space="preserve">, a Coordenadora do CEC Poliana Sepúlveda esclareceu alguns pontos discutidos ao longo da sessão. Expôs </w:t>
            </w:r>
            <w:r w:rsidR="00BF58FF">
              <w:rPr>
                <w:rFonts w:ascii="Arial" w:hAnsi="Arial" w:cs="Arial"/>
                <w:sz w:val="24"/>
                <w:szCs w:val="24"/>
                <w:shd w:val="clear" w:color="auto" w:fill="FFFFFF"/>
              </w:rPr>
              <w:t xml:space="preserve">que observou a ausência de mulheres no dispositivo de honra do evento de Reabertura da sede do Conselho Estadual de Cultura e </w:t>
            </w:r>
            <w:r w:rsidR="00400AF5">
              <w:rPr>
                <w:rFonts w:ascii="Arial" w:hAnsi="Arial" w:cs="Arial"/>
                <w:sz w:val="24"/>
                <w:szCs w:val="24"/>
                <w:shd w:val="clear" w:color="auto" w:fill="FFFFFF"/>
              </w:rPr>
              <w:t>informou ao</w:t>
            </w:r>
            <w:r w:rsidR="00BF58FF">
              <w:rPr>
                <w:rFonts w:ascii="Arial" w:hAnsi="Arial" w:cs="Arial"/>
                <w:sz w:val="24"/>
                <w:szCs w:val="24"/>
                <w:shd w:val="clear" w:color="auto" w:fill="FFFFFF"/>
              </w:rPr>
              <w:t xml:space="preserve"> cerimonial do </w:t>
            </w:r>
            <w:r w:rsidR="00400AF5">
              <w:rPr>
                <w:rFonts w:ascii="Arial" w:hAnsi="Arial" w:cs="Arial"/>
                <w:sz w:val="24"/>
                <w:szCs w:val="24"/>
                <w:shd w:val="clear" w:color="auto" w:fill="FFFFFF"/>
              </w:rPr>
              <w:t>Governo do Estado do Piauí,</w:t>
            </w:r>
            <w:r w:rsidR="00BF58FF">
              <w:rPr>
                <w:rFonts w:ascii="Arial" w:hAnsi="Arial" w:cs="Arial"/>
                <w:sz w:val="24"/>
                <w:szCs w:val="24"/>
                <w:shd w:val="clear" w:color="auto" w:fill="FFFFFF"/>
              </w:rPr>
              <w:t xml:space="preserve"> contudo </w:t>
            </w:r>
            <w:r w:rsidR="00400AF5">
              <w:rPr>
                <w:rFonts w:ascii="Arial" w:hAnsi="Arial" w:cs="Arial"/>
                <w:sz w:val="24"/>
                <w:szCs w:val="24"/>
                <w:shd w:val="clear" w:color="auto" w:fill="FFFFFF"/>
              </w:rPr>
              <w:t>não foi possível alterar a composição. Também solicitou ao cerimonial que indicasse um assento nas primeiras filas para a professora Francisca Mendes, contudo a mesma não pôde</w:t>
            </w:r>
            <w:r w:rsidR="00BF58FF">
              <w:rPr>
                <w:rFonts w:ascii="Arial" w:hAnsi="Arial" w:cs="Arial"/>
                <w:sz w:val="24"/>
                <w:szCs w:val="24"/>
                <w:shd w:val="clear" w:color="auto" w:fill="FFFFFF"/>
              </w:rPr>
              <w:t xml:space="preserve"> ficar durante todo o evento. Além disso, informou que o projeto “Cinema Para Todos” da empresa Piauí Conectado conta com o acompanhamento de uma psicopedagoga, que avalia a faixa etária e a adequação do filme exibido e da discussão acerca do tema tratado na exibição ao público presente. Relatou, ainda, que contatou três escolas próximas para garantir o público para a primeira sessão de cinema do programa, mas não obteve êxito em virtude da greve. Por fim, anunciou que, no turno da tarde do mesmo dia desta sessão, ocorreria a gravação de um VT</w:t>
            </w:r>
            <w:r w:rsidR="006E4B53">
              <w:rPr>
                <w:rFonts w:ascii="Arial" w:hAnsi="Arial" w:cs="Arial"/>
                <w:sz w:val="24"/>
                <w:szCs w:val="24"/>
                <w:shd w:val="clear" w:color="auto" w:fill="FFFFFF"/>
              </w:rPr>
              <w:t xml:space="preserve"> </w:t>
            </w:r>
            <w:r w:rsidR="00400AF5">
              <w:rPr>
                <w:rFonts w:ascii="Arial" w:hAnsi="Arial" w:cs="Arial"/>
                <w:sz w:val="24"/>
                <w:szCs w:val="24"/>
                <w:shd w:val="clear" w:color="auto" w:fill="FFFFFF"/>
              </w:rPr>
              <w:t xml:space="preserve">institucional </w:t>
            </w:r>
            <w:r w:rsidR="006E4B53">
              <w:rPr>
                <w:rFonts w:ascii="Arial" w:hAnsi="Arial" w:cs="Arial"/>
                <w:sz w:val="24"/>
                <w:szCs w:val="24"/>
                <w:shd w:val="clear" w:color="auto" w:fill="FFFFFF"/>
              </w:rPr>
              <w:t xml:space="preserve">pela </w:t>
            </w:r>
            <w:proofErr w:type="spellStart"/>
            <w:r w:rsidR="00400AF5">
              <w:rPr>
                <w:rFonts w:ascii="Arial" w:hAnsi="Arial" w:cs="Arial"/>
                <w:sz w:val="24"/>
                <w:szCs w:val="24"/>
                <w:shd w:val="clear" w:color="auto" w:fill="FFFFFF"/>
              </w:rPr>
              <w:t>CCom</w:t>
            </w:r>
            <w:proofErr w:type="spellEnd"/>
            <w:r w:rsidR="006E4B53">
              <w:rPr>
                <w:rFonts w:ascii="Arial" w:hAnsi="Arial" w:cs="Arial"/>
                <w:sz w:val="24"/>
                <w:szCs w:val="24"/>
                <w:shd w:val="clear" w:color="auto" w:fill="FFFFFF"/>
              </w:rPr>
              <w:t xml:space="preserve"> – </w:t>
            </w:r>
            <w:r w:rsidR="00400AF5">
              <w:rPr>
                <w:rFonts w:ascii="Arial" w:hAnsi="Arial" w:cs="Arial"/>
                <w:sz w:val="24"/>
                <w:szCs w:val="24"/>
                <w:shd w:val="clear" w:color="auto" w:fill="FFFFFF"/>
              </w:rPr>
              <w:t xml:space="preserve">Coordenadoria de </w:t>
            </w:r>
            <w:r w:rsidR="006E4B53">
              <w:rPr>
                <w:rFonts w:ascii="Arial" w:hAnsi="Arial" w:cs="Arial"/>
                <w:sz w:val="24"/>
                <w:szCs w:val="24"/>
                <w:shd w:val="clear" w:color="auto" w:fill="FFFFFF"/>
              </w:rPr>
              <w:t xml:space="preserve">Comunicação Social </w:t>
            </w:r>
            <w:r w:rsidR="00400AF5">
              <w:rPr>
                <w:rFonts w:ascii="Arial" w:hAnsi="Arial" w:cs="Arial"/>
                <w:sz w:val="24"/>
                <w:szCs w:val="24"/>
                <w:shd w:val="clear" w:color="auto" w:fill="FFFFFF"/>
              </w:rPr>
              <w:t xml:space="preserve">do Governo do Piauí, </w:t>
            </w:r>
            <w:bookmarkStart w:id="0" w:name="_GoBack"/>
            <w:bookmarkEnd w:id="0"/>
            <w:r w:rsidR="006E4B53">
              <w:rPr>
                <w:rFonts w:ascii="Arial" w:hAnsi="Arial" w:cs="Arial"/>
                <w:sz w:val="24"/>
                <w:szCs w:val="24"/>
                <w:shd w:val="clear" w:color="auto" w:fill="FFFFFF"/>
              </w:rPr>
              <w:t>na sede do CEC.</w:t>
            </w:r>
            <w:r w:rsidR="00BF58FF">
              <w:rPr>
                <w:rFonts w:ascii="Arial" w:hAnsi="Arial" w:cs="Arial"/>
                <w:sz w:val="24"/>
                <w:szCs w:val="24"/>
                <w:shd w:val="clear" w:color="auto" w:fill="FFFFFF"/>
              </w:rPr>
              <w:t xml:space="preserve"> </w:t>
            </w:r>
            <w:r w:rsidR="008B168C" w:rsidRPr="00D40075">
              <w:rPr>
                <w:rFonts w:ascii="Arial" w:hAnsi="Arial" w:cs="Arial"/>
                <w:sz w:val="24"/>
                <w:szCs w:val="24"/>
                <w:shd w:val="clear" w:color="auto" w:fill="FFFFFF"/>
              </w:rPr>
              <w:t xml:space="preserve">Nada mais tendo sido tratado, a sessão foi encerrada. </w:t>
            </w:r>
            <w:r w:rsidR="008B168C" w:rsidRPr="00D40075">
              <w:rPr>
                <w:rFonts w:ascii="Arial" w:eastAsia="Times New Roman" w:hAnsi="Arial" w:cs="Arial"/>
                <w:sz w:val="24"/>
                <w:szCs w:val="24"/>
                <w:lang w:eastAsia="pt-BR"/>
              </w:rPr>
              <w:t xml:space="preserve">Eu, </w:t>
            </w:r>
            <w:r w:rsidR="00775E5D">
              <w:rPr>
                <w:rFonts w:ascii="Arial" w:eastAsia="Times New Roman" w:hAnsi="Arial" w:cs="Arial"/>
                <w:sz w:val="24"/>
                <w:szCs w:val="24"/>
                <w:lang w:eastAsia="pt-BR"/>
              </w:rPr>
              <w:t>Natália de Andrade Nunes</w:t>
            </w:r>
            <w:r w:rsidR="008B168C" w:rsidRPr="00D40075">
              <w:rPr>
                <w:rFonts w:ascii="Arial" w:eastAsia="Times New Roman" w:hAnsi="Arial" w:cs="Arial"/>
                <w:sz w:val="24"/>
                <w:szCs w:val="24"/>
                <w:lang w:eastAsia="pt-BR"/>
              </w:rPr>
              <w:t xml:space="preserve">, </w:t>
            </w:r>
            <w:r w:rsidR="00775E5D">
              <w:rPr>
                <w:rFonts w:ascii="Arial" w:eastAsia="Times New Roman" w:hAnsi="Arial" w:cs="Arial"/>
                <w:sz w:val="24"/>
                <w:szCs w:val="24"/>
                <w:lang w:eastAsia="pt-BR"/>
              </w:rPr>
              <w:t xml:space="preserve">Secretária Executiva do </w:t>
            </w:r>
            <w:r w:rsidR="008B168C" w:rsidRPr="00D40075">
              <w:rPr>
                <w:rFonts w:ascii="Arial" w:eastAsia="Times New Roman" w:hAnsi="Arial" w:cs="Arial"/>
                <w:sz w:val="24"/>
                <w:szCs w:val="24"/>
                <w:lang w:eastAsia="pt-BR"/>
              </w:rPr>
              <w:t>CEC, na função de secretária desta sessão, lavrei a presente ata que depois de lida e aprovada, será assinada por mim, pelo senhor presidente e conselheiros desta casa.</w:t>
            </w:r>
          </w:p>
          <w:p w:rsidR="008B168C" w:rsidRPr="00CD48D9" w:rsidRDefault="008B168C" w:rsidP="00733B75">
            <w:pPr>
              <w:spacing w:after="0" w:line="240" w:lineRule="auto"/>
              <w:jc w:val="both"/>
              <w:rPr>
                <w:rFonts w:ascii="Arial" w:eastAsia="Times New Roman" w:hAnsi="Arial" w:cs="Arial"/>
                <w:color w:val="FF0000"/>
                <w:sz w:val="24"/>
                <w:szCs w:val="24"/>
                <w:lang w:eastAsia="pt-BR"/>
              </w:rPr>
            </w:pPr>
          </w:p>
          <w:p w:rsidR="008B168C" w:rsidRPr="00CD48D9" w:rsidRDefault="008B168C" w:rsidP="00733B75">
            <w:pPr>
              <w:spacing w:after="0" w:line="240" w:lineRule="auto"/>
              <w:jc w:val="both"/>
              <w:rPr>
                <w:rFonts w:ascii="Arial" w:eastAsia="Times New Roman" w:hAnsi="Arial" w:cs="Arial"/>
                <w:color w:val="FF0000"/>
                <w:sz w:val="24"/>
                <w:szCs w:val="24"/>
                <w:lang w:eastAsia="pt-BR"/>
              </w:rPr>
            </w:pPr>
            <w:r w:rsidRPr="00CD48D9">
              <w:rPr>
                <w:rFonts w:ascii="Arial" w:eastAsia="Times New Roman" w:hAnsi="Arial" w:cs="Arial"/>
                <w:color w:val="FF0000"/>
                <w:sz w:val="24"/>
                <w:szCs w:val="24"/>
                <w:lang w:eastAsia="pt-BR"/>
              </w:rPr>
              <w:t> </w:t>
            </w:r>
          </w:p>
          <w:p w:rsidR="008B168C" w:rsidRPr="00925DF5" w:rsidRDefault="008B168C" w:rsidP="00733B75">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733B75">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733B75">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733B75">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F73803" w:rsidRDefault="008B168C" w:rsidP="00733B75">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t> </w:t>
            </w:r>
          </w:p>
          <w:p w:rsidR="008B168C" w:rsidRPr="00F73803" w:rsidRDefault="008B168C" w:rsidP="00733B75">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lastRenderedPageBreak/>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733B75">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p>
          <w:p w:rsidR="00A075A2" w:rsidRDefault="00A075A2" w:rsidP="00733B75">
            <w:pPr>
              <w:spacing w:after="0" w:line="240" w:lineRule="auto"/>
              <w:jc w:val="both"/>
              <w:rPr>
                <w:rFonts w:ascii="Arial" w:eastAsia="Times New Roman" w:hAnsi="Arial" w:cs="Arial"/>
                <w:sz w:val="24"/>
                <w:szCs w:val="24"/>
                <w:lang w:eastAsia="pt-BR"/>
              </w:rPr>
            </w:pP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733B75">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CC6F02" w:rsidRDefault="008B168C" w:rsidP="00D93365">
            <w:pPr>
              <w:spacing w:after="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t> </w:t>
            </w:r>
          </w:p>
        </w:tc>
      </w:tr>
    </w:tbl>
    <w:p w:rsidR="00733B75" w:rsidRPr="008B168C" w:rsidRDefault="00733B75" w:rsidP="00B44DFE"/>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36528"/>
    <w:rsid w:val="00050031"/>
    <w:rsid w:val="00056255"/>
    <w:rsid w:val="000954EC"/>
    <w:rsid w:val="000A7CB2"/>
    <w:rsid w:val="00105FFA"/>
    <w:rsid w:val="00114687"/>
    <w:rsid w:val="00115CC9"/>
    <w:rsid w:val="00147A4F"/>
    <w:rsid w:val="00157CA6"/>
    <w:rsid w:val="00173B18"/>
    <w:rsid w:val="00194F2F"/>
    <w:rsid w:val="001A62E0"/>
    <w:rsid w:val="001B2E9D"/>
    <w:rsid w:val="001B38D7"/>
    <w:rsid w:val="001C3937"/>
    <w:rsid w:val="001E7C52"/>
    <w:rsid w:val="00204B76"/>
    <w:rsid w:val="00214201"/>
    <w:rsid w:val="002158A3"/>
    <w:rsid w:val="00233B78"/>
    <w:rsid w:val="00236FCA"/>
    <w:rsid w:val="0024615C"/>
    <w:rsid w:val="0029086F"/>
    <w:rsid w:val="002C5751"/>
    <w:rsid w:val="002D7CC1"/>
    <w:rsid w:val="002E0203"/>
    <w:rsid w:val="003012AF"/>
    <w:rsid w:val="0030260A"/>
    <w:rsid w:val="00312718"/>
    <w:rsid w:val="0033201D"/>
    <w:rsid w:val="003416EC"/>
    <w:rsid w:val="003571E0"/>
    <w:rsid w:val="00372584"/>
    <w:rsid w:val="0037548C"/>
    <w:rsid w:val="0039151A"/>
    <w:rsid w:val="003C1289"/>
    <w:rsid w:val="003C702F"/>
    <w:rsid w:val="003D208C"/>
    <w:rsid w:val="003E2280"/>
    <w:rsid w:val="00400AF5"/>
    <w:rsid w:val="00402E36"/>
    <w:rsid w:val="00404802"/>
    <w:rsid w:val="004202EA"/>
    <w:rsid w:val="0044534A"/>
    <w:rsid w:val="00452AC3"/>
    <w:rsid w:val="004872AD"/>
    <w:rsid w:val="00492EC9"/>
    <w:rsid w:val="004D56D4"/>
    <w:rsid w:val="00505DC1"/>
    <w:rsid w:val="005107AF"/>
    <w:rsid w:val="0051752E"/>
    <w:rsid w:val="005322C9"/>
    <w:rsid w:val="0055100E"/>
    <w:rsid w:val="00552879"/>
    <w:rsid w:val="0055568B"/>
    <w:rsid w:val="00560BED"/>
    <w:rsid w:val="0056456C"/>
    <w:rsid w:val="0057702B"/>
    <w:rsid w:val="005B714C"/>
    <w:rsid w:val="005C6286"/>
    <w:rsid w:val="005F2875"/>
    <w:rsid w:val="00622C3D"/>
    <w:rsid w:val="006255C8"/>
    <w:rsid w:val="006350C1"/>
    <w:rsid w:val="00647E1A"/>
    <w:rsid w:val="006549F9"/>
    <w:rsid w:val="006605F1"/>
    <w:rsid w:val="00667947"/>
    <w:rsid w:val="006A5846"/>
    <w:rsid w:val="006E4B53"/>
    <w:rsid w:val="006F00FF"/>
    <w:rsid w:val="006F4216"/>
    <w:rsid w:val="00722EB0"/>
    <w:rsid w:val="00733B75"/>
    <w:rsid w:val="00756BD2"/>
    <w:rsid w:val="0076749D"/>
    <w:rsid w:val="00775E5D"/>
    <w:rsid w:val="0078519D"/>
    <w:rsid w:val="00796E4A"/>
    <w:rsid w:val="007C3B52"/>
    <w:rsid w:val="007C48D6"/>
    <w:rsid w:val="007D2A15"/>
    <w:rsid w:val="007D315B"/>
    <w:rsid w:val="007F562D"/>
    <w:rsid w:val="00800967"/>
    <w:rsid w:val="008178D7"/>
    <w:rsid w:val="0085700D"/>
    <w:rsid w:val="00873121"/>
    <w:rsid w:val="008A51E2"/>
    <w:rsid w:val="008A65D2"/>
    <w:rsid w:val="008B168C"/>
    <w:rsid w:val="008C01E8"/>
    <w:rsid w:val="008E0B87"/>
    <w:rsid w:val="0090090D"/>
    <w:rsid w:val="009241FA"/>
    <w:rsid w:val="00991B14"/>
    <w:rsid w:val="009C098A"/>
    <w:rsid w:val="009D1C61"/>
    <w:rsid w:val="00A02E92"/>
    <w:rsid w:val="00A034DF"/>
    <w:rsid w:val="00A075A2"/>
    <w:rsid w:val="00A07C23"/>
    <w:rsid w:val="00A56B05"/>
    <w:rsid w:val="00A65462"/>
    <w:rsid w:val="00A74C30"/>
    <w:rsid w:val="00AD1497"/>
    <w:rsid w:val="00AD7BBE"/>
    <w:rsid w:val="00AE440F"/>
    <w:rsid w:val="00B17BBA"/>
    <w:rsid w:val="00B44DFE"/>
    <w:rsid w:val="00B96900"/>
    <w:rsid w:val="00BA00A5"/>
    <w:rsid w:val="00BA4EAA"/>
    <w:rsid w:val="00BC01AC"/>
    <w:rsid w:val="00BC548A"/>
    <w:rsid w:val="00BE0988"/>
    <w:rsid w:val="00BF58FF"/>
    <w:rsid w:val="00C235CD"/>
    <w:rsid w:val="00C4127A"/>
    <w:rsid w:val="00C46851"/>
    <w:rsid w:val="00C471D5"/>
    <w:rsid w:val="00C53C0C"/>
    <w:rsid w:val="00C54347"/>
    <w:rsid w:val="00C57ABF"/>
    <w:rsid w:val="00C7066F"/>
    <w:rsid w:val="00C830BC"/>
    <w:rsid w:val="00CC516D"/>
    <w:rsid w:val="00CD48D9"/>
    <w:rsid w:val="00D237E8"/>
    <w:rsid w:val="00D40075"/>
    <w:rsid w:val="00D7711D"/>
    <w:rsid w:val="00D83EF8"/>
    <w:rsid w:val="00D93365"/>
    <w:rsid w:val="00D97881"/>
    <w:rsid w:val="00DC7409"/>
    <w:rsid w:val="00DD7F29"/>
    <w:rsid w:val="00DE7A85"/>
    <w:rsid w:val="00E41F34"/>
    <w:rsid w:val="00E45156"/>
    <w:rsid w:val="00E54977"/>
    <w:rsid w:val="00E63389"/>
    <w:rsid w:val="00EA16A1"/>
    <w:rsid w:val="00EB4E62"/>
    <w:rsid w:val="00EC153C"/>
    <w:rsid w:val="00EE2AFD"/>
    <w:rsid w:val="00F30BD5"/>
    <w:rsid w:val="00F32C1E"/>
    <w:rsid w:val="00F41A8E"/>
    <w:rsid w:val="00F66E54"/>
    <w:rsid w:val="00F7622C"/>
    <w:rsid w:val="00FB5FAD"/>
    <w:rsid w:val="00FC0845"/>
    <w:rsid w:val="00FE68B1"/>
    <w:rsid w:val="00FF071F"/>
    <w:rsid w:val="00FF35EF"/>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09DE"/>
  <w15:docId w15:val="{A6FD3D05-A254-4CD5-B48C-A802228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966</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11</cp:revision>
  <dcterms:created xsi:type="dcterms:W3CDTF">2020-03-05T13:26:00Z</dcterms:created>
  <dcterms:modified xsi:type="dcterms:W3CDTF">2020-03-11T17:41:00Z</dcterms:modified>
</cp:coreProperties>
</file>